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18C73" w14:textId="77777777" w:rsidR="00D74C02" w:rsidRDefault="00427618">
      <w:pPr>
        <w:pStyle w:val="ac"/>
        <w:numPr>
          <w:ilvl w:val="0"/>
          <w:numId w:val="1"/>
        </w:numPr>
        <w:spacing w:line="240" w:lineRule="auto"/>
        <w:ind w:firstLineChars="0"/>
        <w:jc w:val="center"/>
        <w:rPr>
          <w:b/>
          <w:sz w:val="32"/>
          <w:szCs w:val="32"/>
        </w:rPr>
      </w:pPr>
      <w:r>
        <w:rPr>
          <w:rFonts w:hint="eastAsia"/>
          <w:b/>
          <w:sz w:val="32"/>
          <w:szCs w:val="32"/>
        </w:rPr>
        <w:t>招标书</w:t>
      </w:r>
    </w:p>
    <w:p w14:paraId="0066052D" w14:textId="77777777" w:rsidR="00D74C02" w:rsidRDefault="00427618">
      <w:pPr>
        <w:rPr>
          <w:b/>
          <w:sz w:val="28"/>
          <w:szCs w:val="28"/>
        </w:rPr>
      </w:pPr>
      <w:r>
        <w:rPr>
          <w:rFonts w:hint="eastAsia"/>
          <w:b/>
          <w:sz w:val="28"/>
          <w:szCs w:val="28"/>
        </w:rPr>
        <w:t>一、招标内容</w:t>
      </w:r>
    </w:p>
    <w:p w14:paraId="64E14A50" w14:textId="23D8E1F9" w:rsidR="00D74C02" w:rsidRDefault="00427618">
      <w:pPr>
        <w:rPr>
          <w:b/>
          <w:sz w:val="28"/>
          <w:szCs w:val="28"/>
        </w:rPr>
      </w:pPr>
      <w:r>
        <w:rPr>
          <w:rFonts w:hint="eastAsia"/>
          <w:b/>
          <w:sz w:val="28"/>
          <w:szCs w:val="28"/>
        </w:rPr>
        <w:t>招标单位：</w:t>
      </w:r>
      <w:r w:rsidR="00A1387B" w:rsidRPr="00A1387B">
        <w:rPr>
          <w:rFonts w:hint="eastAsia"/>
          <w:b/>
          <w:sz w:val="28"/>
          <w:szCs w:val="28"/>
        </w:rPr>
        <w:t>沈阳远大</w:t>
      </w:r>
      <w:r w:rsidR="00727830">
        <w:rPr>
          <w:rFonts w:hint="eastAsia"/>
          <w:b/>
          <w:sz w:val="28"/>
          <w:szCs w:val="28"/>
        </w:rPr>
        <w:t>智能工业集团股份</w:t>
      </w:r>
      <w:r w:rsidR="00A1387B" w:rsidRPr="00A1387B">
        <w:rPr>
          <w:rFonts w:hint="eastAsia"/>
          <w:b/>
          <w:sz w:val="28"/>
          <w:szCs w:val="28"/>
        </w:rPr>
        <w:t>有限公司</w:t>
      </w:r>
    </w:p>
    <w:p w14:paraId="31ECDD65" w14:textId="77777777" w:rsidR="00D74C02" w:rsidRDefault="00427618">
      <w:pPr>
        <w:rPr>
          <w:b/>
          <w:sz w:val="28"/>
          <w:szCs w:val="28"/>
        </w:rPr>
      </w:pPr>
      <w:r>
        <w:rPr>
          <w:rFonts w:hint="eastAsia"/>
          <w:b/>
          <w:sz w:val="28"/>
          <w:szCs w:val="28"/>
        </w:rPr>
        <w:t>地址：沈阳市经济技术开发区十六号街</w:t>
      </w:r>
      <w:r>
        <w:rPr>
          <w:rFonts w:hint="eastAsia"/>
          <w:b/>
          <w:sz w:val="28"/>
          <w:szCs w:val="28"/>
        </w:rPr>
        <w:t>27</w:t>
      </w:r>
      <w:r>
        <w:rPr>
          <w:rFonts w:hint="eastAsia"/>
          <w:b/>
          <w:sz w:val="28"/>
          <w:szCs w:val="28"/>
        </w:rPr>
        <w:t>号</w:t>
      </w:r>
    </w:p>
    <w:p w14:paraId="66F636FE" w14:textId="77777777" w:rsidR="00D74C02" w:rsidRDefault="00427618">
      <w:pPr>
        <w:rPr>
          <w:b/>
          <w:sz w:val="28"/>
          <w:szCs w:val="28"/>
        </w:rPr>
      </w:pPr>
      <w:r>
        <w:rPr>
          <w:rFonts w:hint="eastAsia"/>
          <w:b/>
          <w:sz w:val="28"/>
          <w:szCs w:val="28"/>
        </w:rPr>
        <w:t>邮编：</w:t>
      </w:r>
      <w:r>
        <w:rPr>
          <w:rFonts w:hint="eastAsia"/>
          <w:b/>
          <w:sz w:val="28"/>
          <w:szCs w:val="28"/>
        </w:rPr>
        <w:t>110027</w:t>
      </w:r>
    </w:p>
    <w:p w14:paraId="0EA89D2C" w14:textId="3A0C1FA6" w:rsidR="00D74C02" w:rsidRDefault="00427618">
      <w:pPr>
        <w:rPr>
          <w:b/>
          <w:sz w:val="28"/>
          <w:szCs w:val="28"/>
        </w:rPr>
      </w:pPr>
      <w:r>
        <w:rPr>
          <w:rFonts w:hint="eastAsia"/>
          <w:b/>
          <w:sz w:val="28"/>
          <w:szCs w:val="28"/>
        </w:rPr>
        <w:t>联系电话：</w:t>
      </w:r>
      <w:bookmarkStart w:id="0" w:name="OLE_LINK5"/>
      <w:bookmarkStart w:id="1" w:name="OLE_LINK4"/>
      <w:r w:rsidR="00727830">
        <w:rPr>
          <w:rFonts w:hint="eastAsia"/>
          <w:b/>
          <w:sz w:val="28"/>
          <w:szCs w:val="28"/>
        </w:rPr>
        <w:t>13897989208</w:t>
      </w:r>
    </w:p>
    <w:bookmarkEnd w:id="0"/>
    <w:bookmarkEnd w:id="1"/>
    <w:p w14:paraId="75A24DDD" w14:textId="582CF072" w:rsidR="00D74C02" w:rsidRDefault="00427618">
      <w:pPr>
        <w:rPr>
          <w:b/>
          <w:sz w:val="28"/>
          <w:szCs w:val="28"/>
        </w:rPr>
      </w:pPr>
      <w:r>
        <w:rPr>
          <w:rFonts w:hint="eastAsia"/>
          <w:b/>
          <w:sz w:val="28"/>
          <w:szCs w:val="28"/>
        </w:rPr>
        <w:t>联系人：</w:t>
      </w:r>
      <w:r>
        <w:rPr>
          <w:b/>
          <w:sz w:val="28"/>
          <w:szCs w:val="28"/>
        </w:rPr>
        <w:t xml:space="preserve"> </w:t>
      </w:r>
      <w:r w:rsidR="00727830">
        <w:rPr>
          <w:rFonts w:hint="eastAsia"/>
          <w:b/>
          <w:sz w:val="28"/>
          <w:szCs w:val="28"/>
        </w:rPr>
        <w:t>闻殿辉</w:t>
      </w:r>
    </w:p>
    <w:p w14:paraId="6E920FEB" w14:textId="05ECD356" w:rsidR="00D74C02" w:rsidRDefault="00427618">
      <w:pPr>
        <w:rPr>
          <w:b/>
          <w:sz w:val="28"/>
          <w:szCs w:val="28"/>
        </w:rPr>
      </w:pPr>
      <w:r>
        <w:rPr>
          <w:rFonts w:hint="eastAsia"/>
          <w:b/>
          <w:sz w:val="28"/>
          <w:szCs w:val="28"/>
        </w:rPr>
        <w:t>招标项目：</w:t>
      </w:r>
      <w:r w:rsidR="00727830" w:rsidRPr="00A1387B">
        <w:rPr>
          <w:rFonts w:hint="eastAsia"/>
          <w:b/>
          <w:sz w:val="28"/>
          <w:szCs w:val="28"/>
        </w:rPr>
        <w:t>沈阳远大</w:t>
      </w:r>
      <w:r w:rsidR="00727830">
        <w:rPr>
          <w:rFonts w:hint="eastAsia"/>
          <w:b/>
          <w:sz w:val="28"/>
          <w:szCs w:val="28"/>
        </w:rPr>
        <w:t>智能工业集团会议室大屏</w:t>
      </w:r>
      <w:r w:rsidR="00A207A9">
        <w:rPr>
          <w:rFonts w:hint="eastAsia"/>
          <w:b/>
          <w:sz w:val="28"/>
          <w:szCs w:val="28"/>
        </w:rPr>
        <w:t>硬件设备采购</w:t>
      </w:r>
      <w:r w:rsidR="00797DDB">
        <w:rPr>
          <w:rFonts w:hint="eastAsia"/>
          <w:b/>
          <w:sz w:val="28"/>
          <w:szCs w:val="28"/>
        </w:rPr>
        <w:t>项目</w:t>
      </w:r>
    </w:p>
    <w:p w14:paraId="7479954A" w14:textId="77777777" w:rsidR="00D74C02" w:rsidRDefault="00427618">
      <w:pPr>
        <w:rPr>
          <w:b/>
          <w:sz w:val="28"/>
          <w:szCs w:val="28"/>
        </w:rPr>
      </w:pPr>
      <w:r>
        <w:rPr>
          <w:rFonts w:hint="eastAsia"/>
          <w:b/>
          <w:sz w:val="28"/>
          <w:szCs w:val="28"/>
        </w:rPr>
        <w:t>二、标书截止日期及地点</w:t>
      </w:r>
    </w:p>
    <w:p w14:paraId="77613FE0" w14:textId="6765078E" w:rsidR="00D74C02" w:rsidRDefault="00427618">
      <w:pPr>
        <w:rPr>
          <w:b/>
          <w:sz w:val="28"/>
          <w:szCs w:val="28"/>
        </w:rPr>
      </w:pPr>
      <w:r>
        <w:rPr>
          <w:rFonts w:hint="eastAsia"/>
          <w:b/>
          <w:sz w:val="28"/>
          <w:szCs w:val="28"/>
        </w:rPr>
        <w:t>应标单位在</w:t>
      </w:r>
      <w:r>
        <w:rPr>
          <w:rFonts w:hint="eastAsia"/>
          <w:b/>
          <w:sz w:val="28"/>
          <w:szCs w:val="28"/>
        </w:rPr>
        <w:t>20</w:t>
      </w:r>
      <w:r w:rsidR="00C536C9">
        <w:rPr>
          <w:rFonts w:hint="eastAsia"/>
          <w:b/>
          <w:sz w:val="28"/>
          <w:szCs w:val="28"/>
        </w:rPr>
        <w:t>2</w:t>
      </w:r>
      <w:r w:rsidR="00727830">
        <w:rPr>
          <w:rFonts w:hint="eastAsia"/>
          <w:b/>
          <w:sz w:val="28"/>
          <w:szCs w:val="28"/>
        </w:rPr>
        <w:t>5</w:t>
      </w:r>
      <w:r>
        <w:rPr>
          <w:rFonts w:hint="eastAsia"/>
          <w:b/>
          <w:sz w:val="28"/>
          <w:szCs w:val="28"/>
        </w:rPr>
        <w:t>年</w:t>
      </w:r>
      <w:r w:rsidR="00A1387B">
        <w:rPr>
          <w:rFonts w:hint="eastAsia"/>
          <w:b/>
          <w:sz w:val="28"/>
          <w:szCs w:val="28"/>
        </w:rPr>
        <w:t>0</w:t>
      </w:r>
      <w:r w:rsidR="00727830">
        <w:rPr>
          <w:rFonts w:hint="eastAsia"/>
          <w:b/>
          <w:sz w:val="28"/>
          <w:szCs w:val="28"/>
        </w:rPr>
        <w:t>3</w:t>
      </w:r>
      <w:r>
        <w:rPr>
          <w:rFonts w:hint="eastAsia"/>
          <w:b/>
          <w:sz w:val="28"/>
          <w:szCs w:val="28"/>
        </w:rPr>
        <w:t>月</w:t>
      </w:r>
      <w:r>
        <w:rPr>
          <w:rFonts w:hint="eastAsia"/>
          <w:b/>
          <w:sz w:val="28"/>
          <w:szCs w:val="28"/>
        </w:rPr>
        <w:t xml:space="preserve"> </w:t>
      </w:r>
      <w:r w:rsidR="00727830">
        <w:rPr>
          <w:rFonts w:hint="eastAsia"/>
          <w:b/>
          <w:sz w:val="28"/>
          <w:szCs w:val="28"/>
        </w:rPr>
        <w:t>28</w:t>
      </w:r>
      <w:r>
        <w:rPr>
          <w:rFonts w:hint="eastAsia"/>
          <w:b/>
          <w:sz w:val="28"/>
          <w:szCs w:val="28"/>
        </w:rPr>
        <w:t xml:space="preserve"> </w:t>
      </w:r>
      <w:r>
        <w:rPr>
          <w:rFonts w:hint="eastAsia"/>
          <w:b/>
          <w:sz w:val="28"/>
          <w:szCs w:val="28"/>
        </w:rPr>
        <w:t>日</w:t>
      </w:r>
      <w:r>
        <w:rPr>
          <w:rFonts w:hint="eastAsia"/>
          <w:b/>
          <w:sz w:val="28"/>
          <w:szCs w:val="28"/>
        </w:rPr>
        <w:t>1</w:t>
      </w:r>
      <w:r>
        <w:rPr>
          <w:b/>
          <w:sz w:val="28"/>
          <w:szCs w:val="28"/>
        </w:rPr>
        <w:t>6</w:t>
      </w:r>
      <w:r>
        <w:rPr>
          <w:rFonts w:hint="eastAsia"/>
          <w:b/>
          <w:sz w:val="28"/>
          <w:szCs w:val="28"/>
        </w:rPr>
        <w:t>:</w:t>
      </w:r>
      <w:r>
        <w:rPr>
          <w:b/>
          <w:sz w:val="28"/>
          <w:szCs w:val="28"/>
        </w:rPr>
        <w:t>3</w:t>
      </w:r>
      <w:r>
        <w:rPr>
          <w:rFonts w:hint="eastAsia"/>
          <w:b/>
          <w:sz w:val="28"/>
          <w:szCs w:val="28"/>
        </w:rPr>
        <w:t>0</w:t>
      </w:r>
      <w:r>
        <w:rPr>
          <w:rFonts w:hint="eastAsia"/>
          <w:b/>
          <w:sz w:val="28"/>
          <w:szCs w:val="28"/>
        </w:rPr>
        <w:t>前将标书送达沈阳远大</w:t>
      </w:r>
      <w:r>
        <w:rPr>
          <w:b/>
          <w:sz w:val="28"/>
          <w:szCs w:val="28"/>
        </w:rPr>
        <w:t>智能工业</w:t>
      </w:r>
      <w:r>
        <w:rPr>
          <w:rFonts w:hint="eastAsia"/>
          <w:b/>
          <w:sz w:val="28"/>
          <w:szCs w:val="28"/>
        </w:rPr>
        <w:t>集团股份有限公司</w:t>
      </w:r>
      <w:r w:rsidR="00727830">
        <w:rPr>
          <w:rFonts w:hint="eastAsia"/>
          <w:b/>
          <w:sz w:val="28"/>
          <w:szCs w:val="28"/>
        </w:rPr>
        <w:t>采购</w:t>
      </w:r>
      <w:r>
        <w:rPr>
          <w:rFonts w:hint="eastAsia"/>
          <w:b/>
          <w:sz w:val="28"/>
          <w:szCs w:val="28"/>
        </w:rPr>
        <w:t>部。</w:t>
      </w:r>
    </w:p>
    <w:p w14:paraId="68DC6849" w14:textId="77777777" w:rsidR="00D74C02" w:rsidRDefault="00D74C02">
      <w:pPr>
        <w:spacing w:line="360" w:lineRule="auto"/>
        <w:rPr>
          <w:b/>
          <w:szCs w:val="21"/>
        </w:rPr>
      </w:pPr>
    </w:p>
    <w:p w14:paraId="6A99B8B8" w14:textId="77777777" w:rsidR="00D74C02" w:rsidRDefault="00427618">
      <w:pPr>
        <w:pStyle w:val="ac"/>
        <w:numPr>
          <w:ilvl w:val="0"/>
          <w:numId w:val="1"/>
        </w:numPr>
        <w:spacing w:line="240" w:lineRule="auto"/>
        <w:ind w:firstLineChars="0"/>
        <w:jc w:val="center"/>
        <w:rPr>
          <w:rFonts w:ascii="Times New Roman" w:hAnsi="Times New Roman"/>
          <w:b/>
          <w:sz w:val="28"/>
          <w:szCs w:val="28"/>
        </w:rPr>
      </w:pPr>
      <w:r>
        <w:rPr>
          <w:rFonts w:ascii="Times New Roman" w:hAnsi="Times New Roman" w:hint="eastAsia"/>
          <w:b/>
          <w:sz w:val="28"/>
          <w:szCs w:val="28"/>
        </w:rPr>
        <w:t>投标需知</w:t>
      </w:r>
    </w:p>
    <w:p w14:paraId="265062E1" w14:textId="77777777" w:rsidR="00D74C02" w:rsidRDefault="00427618">
      <w:pPr>
        <w:pStyle w:val="ac"/>
        <w:numPr>
          <w:ilvl w:val="0"/>
          <w:numId w:val="2"/>
        </w:numPr>
        <w:ind w:firstLineChars="0"/>
        <w:rPr>
          <w:rFonts w:ascii="Times New Roman" w:hAnsi="Times New Roman"/>
          <w:b/>
          <w:sz w:val="28"/>
          <w:szCs w:val="28"/>
        </w:rPr>
      </w:pPr>
      <w:r>
        <w:rPr>
          <w:rFonts w:ascii="Times New Roman" w:hAnsi="Times New Roman" w:hint="eastAsia"/>
          <w:b/>
          <w:sz w:val="28"/>
          <w:szCs w:val="28"/>
        </w:rPr>
        <w:t>总则</w:t>
      </w:r>
    </w:p>
    <w:p w14:paraId="74EE2B20" w14:textId="77777777" w:rsidR="00D74C02" w:rsidRDefault="00427618">
      <w:pPr>
        <w:rPr>
          <w:b/>
          <w:sz w:val="28"/>
          <w:szCs w:val="28"/>
        </w:rPr>
      </w:pPr>
      <w:r>
        <w:rPr>
          <w:rFonts w:hint="eastAsia"/>
          <w:b/>
          <w:sz w:val="28"/>
          <w:szCs w:val="28"/>
        </w:rPr>
        <w:t>1</w:t>
      </w:r>
      <w:r>
        <w:rPr>
          <w:rFonts w:hint="eastAsia"/>
          <w:b/>
          <w:sz w:val="28"/>
          <w:szCs w:val="28"/>
        </w:rPr>
        <w:t>、投标人资格条件：</w:t>
      </w:r>
    </w:p>
    <w:p w14:paraId="6FF95F36" w14:textId="77777777" w:rsidR="00D74C02" w:rsidRDefault="00427618">
      <w:pPr>
        <w:ind w:left="413" w:hangingChars="147" w:hanging="413"/>
        <w:rPr>
          <w:b/>
          <w:sz w:val="28"/>
          <w:szCs w:val="28"/>
        </w:rPr>
      </w:pPr>
      <w:r>
        <w:rPr>
          <w:rFonts w:hint="eastAsia"/>
          <w:b/>
          <w:sz w:val="28"/>
          <w:szCs w:val="28"/>
        </w:rPr>
        <w:t>1.1</w:t>
      </w:r>
      <w:r>
        <w:rPr>
          <w:rFonts w:hint="eastAsia"/>
          <w:b/>
          <w:sz w:val="28"/>
          <w:szCs w:val="28"/>
        </w:rPr>
        <w:t>遵守国家有关法律、法规和条例，无财产被接管或冻结，近三年无不良合作记录。</w:t>
      </w:r>
    </w:p>
    <w:p w14:paraId="4CC68CBC" w14:textId="77777777" w:rsidR="00D74C02" w:rsidRPr="004907D2" w:rsidRDefault="00427618">
      <w:pPr>
        <w:ind w:left="413" w:hangingChars="147" w:hanging="413"/>
        <w:rPr>
          <w:b/>
          <w:sz w:val="28"/>
          <w:szCs w:val="28"/>
        </w:rPr>
      </w:pPr>
      <w:r>
        <w:rPr>
          <w:rFonts w:hint="eastAsia"/>
          <w:b/>
          <w:sz w:val="28"/>
          <w:szCs w:val="28"/>
        </w:rPr>
        <w:t>1.2</w:t>
      </w:r>
      <w:r w:rsidRPr="004907D2">
        <w:rPr>
          <w:rFonts w:hint="eastAsia"/>
          <w:b/>
          <w:sz w:val="28"/>
          <w:szCs w:val="28"/>
        </w:rPr>
        <w:t>投标人须在中华人民共和国境内合法注册，有独立法人资格和经营许可，在法律上和财务上独立、合法运作并独立于招标人和招标代理机构的单位；</w:t>
      </w:r>
    </w:p>
    <w:p w14:paraId="7811D459" w14:textId="35B0F2DF" w:rsidR="00D74C02" w:rsidRPr="004907D2" w:rsidRDefault="00427618">
      <w:pPr>
        <w:rPr>
          <w:b/>
          <w:sz w:val="28"/>
          <w:szCs w:val="28"/>
        </w:rPr>
      </w:pPr>
      <w:r w:rsidRPr="004907D2">
        <w:rPr>
          <w:rFonts w:hint="eastAsia"/>
          <w:b/>
          <w:sz w:val="28"/>
          <w:szCs w:val="28"/>
        </w:rPr>
        <w:t>1.3</w:t>
      </w:r>
      <w:r w:rsidRPr="004907D2">
        <w:rPr>
          <w:rFonts w:hint="eastAsia"/>
          <w:b/>
          <w:sz w:val="28"/>
          <w:szCs w:val="28"/>
        </w:rPr>
        <w:t>投标人注册资金</w:t>
      </w:r>
      <w:r w:rsidR="00A01E39">
        <w:rPr>
          <w:rFonts w:hint="eastAsia"/>
          <w:b/>
          <w:sz w:val="28"/>
          <w:szCs w:val="28"/>
        </w:rPr>
        <w:t>10</w:t>
      </w:r>
      <w:r w:rsidRPr="004907D2">
        <w:rPr>
          <w:rFonts w:hint="eastAsia"/>
          <w:b/>
          <w:sz w:val="28"/>
          <w:szCs w:val="28"/>
        </w:rPr>
        <w:t>0</w:t>
      </w:r>
      <w:r w:rsidRPr="004907D2">
        <w:rPr>
          <w:rFonts w:hint="eastAsia"/>
          <w:b/>
          <w:sz w:val="28"/>
          <w:szCs w:val="28"/>
        </w:rPr>
        <w:t>万元（人民币）及以上</w:t>
      </w:r>
      <w:r w:rsidR="00727830">
        <w:rPr>
          <w:rFonts w:hint="eastAsia"/>
          <w:b/>
          <w:sz w:val="28"/>
          <w:szCs w:val="28"/>
        </w:rPr>
        <w:t>。</w:t>
      </w:r>
    </w:p>
    <w:p w14:paraId="7453D59F" w14:textId="77777777" w:rsidR="00D74C02" w:rsidRPr="004907D2" w:rsidRDefault="00427618">
      <w:pPr>
        <w:spacing w:line="360" w:lineRule="auto"/>
        <w:rPr>
          <w:b/>
          <w:sz w:val="28"/>
          <w:szCs w:val="28"/>
        </w:rPr>
      </w:pPr>
      <w:r w:rsidRPr="004907D2">
        <w:rPr>
          <w:rFonts w:hint="eastAsia"/>
          <w:b/>
          <w:sz w:val="28"/>
          <w:szCs w:val="28"/>
        </w:rPr>
        <w:t>2</w:t>
      </w:r>
      <w:r w:rsidRPr="004907D2">
        <w:rPr>
          <w:rFonts w:hint="eastAsia"/>
          <w:b/>
          <w:sz w:val="28"/>
          <w:szCs w:val="28"/>
        </w:rPr>
        <w:t>、投标人需注意的事项：</w:t>
      </w:r>
    </w:p>
    <w:p w14:paraId="4F3718B7" w14:textId="77777777" w:rsidR="00D74C02" w:rsidRPr="004907D2" w:rsidRDefault="00427618">
      <w:pPr>
        <w:spacing w:line="360" w:lineRule="auto"/>
        <w:rPr>
          <w:b/>
          <w:sz w:val="28"/>
          <w:szCs w:val="28"/>
        </w:rPr>
      </w:pPr>
      <w:r w:rsidRPr="004907D2">
        <w:rPr>
          <w:rFonts w:hint="eastAsia"/>
          <w:b/>
          <w:sz w:val="28"/>
          <w:szCs w:val="28"/>
        </w:rPr>
        <w:t>2.1</w:t>
      </w:r>
      <w:r w:rsidRPr="004907D2">
        <w:rPr>
          <w:rFonts w:hint="eastAsia"/>
          <w:b/>
          <w:sz w:val="28"/>
          <w:szCs w:val="28"/>
        </w:rPr>
        <w:t>投标人严禁在定标前撤回投标。</w:t>
      </w:r>
    </w:p>
    <w:p w14:paraId="0FBC0A50" w14:textId="77777777" w:rsidR="00D74C02" w:rsidRPr="004907D2" w:rsidRDefault="00427618">
      <w:pPr>
        <w:spacing w:line="360" w:lineRule="auto"/>
        <w:rPr>
          <w:b/>
          <w:sz w:val="28"/>
          <w:szCs w:val="28"/>
        </w:rPr>
      </w:pPr>
      <w:r w:rsidRPr="004907D2">
        <w:rPr>
          <w:rFonts w:hint="eastAsia"/>
          <w:b/>
          <w:sz w:val="28"/>
          <w:szCs w:val="28"/>
        </w:rPr>
        <w:t>2.2</w:t>
      </w:r>
      <w:r w:rsidRPr="004907D2">
        <w:rPr>
          <w:rFonts w:hint="eastAsia"/>
          <w:b/>
          <w:sz w:val="28"/>
          <w:szCs w:val="28"/>
        </w:rPr>
        <w:t>中标人应在规定的期限内根据我方要求时间签订合同或按规定接受对错误的修正。</w:t>
      </w:r>
    </w:p>
    <w:p w14:paraId="4061F3C3" w14:textId="6FE8DCC1" w:rsidR="00D74C02" w:rsidRPr="004907D2" w:rsidRDefault="00427618">
      <w:pPr>
        <w:spacing w:line="360" w:lineRule="auto"/>
        <w:rPr>
          <w:b/>
          <w:sz w:val="28"/>
          <w:szCs w:val="28"/>
        </w:rPr>
      </w:pPr>
      <w:r w:rsidRPr="004907D2">
        <w:rPr>
          <w:rFonts w:hint="eastAsia"/>
          <w:b/>
          <w:sz w:val="28"/>
          <w:szCs w:val="28"/>
        </w:rPr>
        <w:lastRenderedPageBreak/>
        <w:t>2.</w:t>
      </w:r>
      <w:r w:rsidR="00E628B8">
        <w:rPr>
          <w:rFonts w:hint="eastAsia"/>
          <w:b/>
          <w:sz w:val="28"/>
          <w:szCs w:val="28"/>
        </w:rPr>
        <w:t>3</w:t>
      </w:r>
      <w:r w:rsidRPr="004907D2">
        <w:rPr>
          <w:rFonts w:hint="eastAsia"/>
          <w:b/>
          <w:sz w:val="28"/>
          <w:szCs w:val="28"/>
        </w:rPr>
        <w:t>投标人严禁采用不正当的手段骗取中标。</w:t>
      </w:r>
    </w:p>
    <w:p w14:paraId="08D163A6" w14:textId="77777777" w:rsidR="00D74C02" w:rsidRPr="004907D2" w:rsidRDefault="00427618">
      <w:pPr>
        <w:rPr>
          <w:b/>
          <w:sz w:val="28"/>
          <w:szCs w:val="28"/>
        </w:rPr>
      </w:pPr>
      <w:bookmarkStart w:id="2" w:name="_Toc264193331"/>
      <w:r w:rsidRPr="004907D2">
        <w:rPr>
          <w:rFonts w:hint="eastAsia"/>
          <w:b/>
          <w:sz w:val="28"/>
          <w:szCs w:val="28"/>
        </w:rPr>
        <w:t>二、投标方准备资料</w:t>
      </w:r>
      <w:bookmarkEnd w:id="2"/>
    </w:p>
    <w:p w14:paraId="63E888AE" w14:textId="77777777" w:rsidR="00D74C02" w:rsidRPr="004907D2" w:rsidRDefault="00427618">
      <w:pPr>
        <w:spacing w:line="360" w:lineRule="atLeast"/>
        <w:rPr>
          <w:b/>
          <w:sz w:val="28"/>
          <w:szCs w:val="28"/>
        </w:rPr>
      </w:pPr>
      <w:r w:rsidRPr="004907D2">
        <w:rPr>
          <w:rFonts w:hint="eastAsia"/>
          <w:b/>
          <w:sz w:val="28"/>
          <w:szCs w:val="28"/>
        </w:rPr>
        <w:t>1.</w:t>
      </w:r>
      <w:r w:rsidRPr="004907D2">
        <w:rPr>
          <w:rFonts w:hint="eastAsia"/>
          <w:b/>
          <w:sz w:val="28"/>
          <w:szCs w:val="28"/>
        </w:rPr>
        <w:t>有效的资质证明</w:t>
      </w:r>
    </w:p>
    <w:p w14:paraId="6AD06FF2" w14:textId="5369BC11" w:rsidR="00D74C02" w:rsidRPr="004907D2" w:rsidRDefault="00427618" w:rsidP="00E628B8">
      <w:pPr>
        <w:spacing w:line="360" w:lineRule="atLeast"/>
        <w:rPr>
          <w:b/>
          <w:sz w:val="28"/>
          <w:szCs w:val="28"/>
        </w:rPr>
      </w:pPr>
      <w:r w:rsidRPr="004907D2">
        <w:rPr>
          <w:rFonts w:hint="eastAsia"/>
          <w:b/>
          <w:sz w:val="28"/>
          <w:szCs w:val="28"/>
        </w:rPr>
        <w:t>应标单位应出具三证（营业执照、税务登记证明、组织机构代码证）复印件加印公章。</w:t>
      </w:r>
    </w:p>
    <w:p w14:paraId="596396F7" w14:textId="1A60BE02" w:rsidR="00D74C02" w:rsidRPr="004907D2" w:rsidRDefault="00427618">
      <w:pPr>
        <w:spacing w:line="360" w:lineRule="atLeast"/>
        <w:rPr>
          <w:b/>
          <w:sz w:val="28"/>
          <w:szCs w:val="28"/>
        </w:rPr>
      </w:pPr>
      <w:r w:rsidRPr="004907D2">
        <w:rPr>
          <w:rFonts w:hint="eastAsia"/>
          <w:b/>
          <w:sz w:val="28"/>
          <w:szCs w:val="28"/>
        </w:rPr>
        <w:t>2.</w:t>
      </w:r>
      <w:r w:rsidRPr="004907D2">
        <w:rPr>
          <w:rFonts w:hint="eastAsia"/>
          <w:b/>
          <w:sz w:val="28"/>
          <w:szCs w:val="28"/>
        </w:rPr>
        <w:t>法人授权委托书。</w:t>
      </w:r>
    </w:p>
    <w:p w14:paraId="5CA36BE7" w14:textId="0C660070" w:rsidR="00D74C02" w:rsidRPr="004907D2" w:rsidRDefault="00427618">
      <w:pPr>
        <w:spacing w:line="360" w:lineRule="atLeast"/>
        <w:rPr>
          <w:b/>
          <w:sz w:val="28"/>
          <w:szCs w:val="28"/>
        </w:rPr>
      </w:pPr>
      <w:r w:rsidRPr="004907D2">
        <w:rPr>
          <w:rFonts w:hint="eastAsia"/>
          <w:b/>
          <w:sz w:val="28"/>
          <w:szCs w:val="28"/>
        </w:rPr>
        <w:t>3.</w:t>
      </w:r>
      <w:r w:rsidRPr="004907D2">
        <w:rPr>
          <w:rFonts w:hint="eastAsia"/>
          <w:b/>
          <w:sz w:val="28"/>
          <w:szCs w:val="28"/>
        </w:rPr>
        <w:t>公司简介。</w:t>
      </w:r>
    </w:p>
    <w:p w14:paraId="046F6586" w14:textId="402B7485" w:rsidR="00D74C02" w:rsidRPr="004907D2" w:rsidRDefault="00427618">
      <w:pPr>
        <w:spacing w:line="360" w:lineRule="atLeast"/>
        <w:rPr>
          <w:b/>
          <w:sz w:val="28"/>
          <w:szCs w:val="28"/>
        </w:rPr>
      </w:pPr>
      <w:r w:rsidRPr="004907D2">
        <w:rPr>
          <w:rFonts w:hint="eastAsia"/>
          <w:b/>
          <w:sz w:val="28"/>
          <w:szCs w:val="28"/>
        </w:rPr>
        <w:t>4.</w:t>
      </w:r>
      <w:r w:rsidRPr="004907D2">
        <w:rPr>
          <w:rFonts w:hint="eastAsia"/>
          <w:b/>
          <w:sz w:val="28"/>
          <w:szCs w:val="28"/>
        </w:rPr>
        <w:t>方案报价表（单独封存）</w:t>
      </w:r>
    </w:p>
    <w:p w14:paraId="409668AC" w14:textId="5E21F61F" w:rsidR="00D74C02" w:rsidRPr="004907D2" w:rsidRDefault="00427618">
      <w:pPr>
        <w:spacing w:line="360" w:lineRule="atLeast"/>
        <w:rPr>
          <w:b/>
          <w:sz w:val="28"/>
          <w:szCs w:val="28"/>
        </w:rPr>
      </w:pPr>
      <w:r w:rsidRPr="004907D2">
        <w:rPr>
          <w:rFonts w:hint="eastAsia"/>
          <w:b/>
          <w:sz w:val="28"/>
          <w:szCs w:val="28"/>
        </w:rPr>
        <w:t>7.</w:t>
      </w:r>
      <w:r w:rsidRPr="004907D2">
        <w:rPr>
          <w:rFonts w:hint="eastAsia"/>
          <w:b/>
          <w:sz w:val="28"/>
          <w:szCs w:val="28"/>
        </w:rPr>
        <w:t>投标文件的份数和签署</w:t>
      </w:r>
    </w:p>
    <w:p w14:paraId="653A61A7" w14:textId="77777777" w:rsidR="00D74C02" w:rsidRPr="004907D2" w:rsidRDefault="00427618">
      <w:pPr>
        <w:spacing w:line="360" w:lineRule="atLeast"/>
        <w:rPr>
          <w:b/>
          <w:sz w:val="28"/>
          <w:szCs w:val="28"/>
        </w:rPr>
      </w:pPr>
      <w:r w:rsidRPr="004907D2">
        <w:rPr>
          <w:rFonts w:hint="eastAsia"/>
          <w:b/>
          <w:sz w:val="28"/>
          <w:szCs w:val="28"/>
        </w:rPr>
        <w:t xml:space="preserve">    (1)</w:t>
      </w:r>
      <w:r w:rsidRPr="004907D2">
        <w:rPr>
          <w:rFonts w:hint="eastAsia"/>
          <w:b/>
          <w:sz w:val="28"/>
          <w:szCs w:val="28"/>
        </w:rPr>
        <w:t>投标人应按照上述要求，递交一式</w:t>
      </w:r>
      <w:r w:rsidRPr="004907D2">
        <w:rPr>
          <w:rFonts w:hint="eastAsia"/>
          <w:b/>
          <w:sz w:val="28"/>
          <w:szCs w:val="28"/>
          <w:u w:val="single"/>
        </w:rPr>
        <w:t xml:space="preserve"> </w:t>
      </w:r>
      <w:r w:rsidRPr="004907D2">
        <w:rPr>
          <w:b/>
          <w:sz w:val="28"/>
          <w:szCs w:val="28"/>
          <w:u w:val="single"/>
        </w:rPr>
        <w:t>3</w:t>
      </w:r>
      <w:r w:rsidRPr="004907D2">
        <w:rPr>
          <w:rFonts w:hint="eastAsia"/>
          <w:b/>
          <w:sz w:val="28"/>
          <w:szCs w:val="28"/>
          <w:u w:val="single"/>
        </w:rPr>
        <w:t xml:space="preserve"> </w:t>
      </w:r>
      <w:r w:rsidRPr="004907D2">
        <w:rPr>
          <w:rFonts w:hint="eastAsia"/>
          <w:b/>
          <w:sz w:val="28"/>
          <w:szCs w:val="28"/>
        </w:rPr>
        <w:t>份投标文件，其中正本一份，副本</w:t>
      </w:r>
      <w:r w:rsidRPr="004907D2">
        <w:rPr>
          <w:rFonts w:hint="eastAsia"/>
          <w:b/>
          <w:sz w:val="28"/>
          <w:szCs w:val="28"/>
          <w:u w:val="single"/>
        </w:rPr>
        <w:t xml:space="preserve">    </w:t>
      </w:r>
      <w:r w:rsidRPr="004907D2">
        <w:rPr>
          <w:b/>
          <w:sz w:val="28"/>
          <w:szCs w:val="28"/>
          <w:u w:val="single"/>
        </w:rPr>
        <w:t>2</w:t>
      </w:r>
      <w:r w:rsidRPr="004907D2">
        <w:rPr>
          <w:rFonts w:hint="eastAsia"/>
          <w:b/>
          <w:sz w:val="28"/>
          <w:szCs w:val="28"/>
        </w:rPr>
        <w:t>份，每份投标文件须清楚地标明“正本”或“副本”。一旦正本和副本不符，以正本为准。</w:t>
      </w:r>
    </w:p>
    <w:p w14:paraId="0BC13556" w14:textId="77777777" w:rsidR="00D74C02" w:rsidRPr="004907D2" w:rsidRDefault="00427618">
      <w:pPr>
        <w:spacing w:line="360" w:lineRule="atLeast"/>
        <w:ind w:firstLineChars="200" w:firstLine="562"/>
        <w:rPr>
          <w:b/>
          <w:sz w:val="28"/>
          <w:szCs w:val="28"/>
        </w:rPr>
      </w:pPr>
      <w:r w:rsidRPr="004907D2">
        <w:rPr>
          <w:rFonts w:hint="eastAsia"/>
          <w:b/>
          <w:sz w:val="28"/>
          <w:szCs w:val="28"/>
        </w:rPr>
        <w:t xml:space="preserve">(2) </w:t>
      </w:r>
      <w:r w:rsidRPr="004907D2">
        <w:rPr>
          <w:rFonts w:hint="eastAsia"/>
          <w:b/>
          <w:sz w:val="28"/>
          <w:szCs w:val="28"/>
        </w:rPr>
        <w:t>投标文件的正本和所有的副本均须打印并由投标人或经正式授权并对投标人有约束力的代表签字，盖章。授权代表须将以书面形式出具的“法人代表授权书”附在投标文件内。</w:t>
      </w:r>
    </w:p>
    <w:p w14:paraId="0E27ECC7" w14:textId="77777777" w:rsidR="00D74C02" w:rsidRPr="004907D2" w:rsidRDefault="00427618">
      <w:pPr>
        <w:spacing w:line="360" w:lineRule="atLeast"/>
        <w:ind w:firstLineChars="200" w:firstLine="562"/>
        <w:rPr>
          <w:b/>
          <w:sz w:val="28"/>
          <w:szCs w:val="28"/>
        </w:rPr>
      </w:pPr>
      <w:r w:rsidRPr="004907D2">
        <w:rPr>
          <w:rFonts w:hint="eastAsia"/>
          <w:b/>
          <w:sz w:val="28"/>
          <w:szCs w:val="28"/>
        </w:rPr>
        <w:t xml:space="preserve">(3) </w:t>
      </w:r>
      <w:r w:rsidRPr="004907D2">
        <w:rPr>
          <w:rFonts w:hint="eastAsia"/>
          <w:b/>
          <w:sz w:val="28"/>
          <w:szCs w:val="28"/>
        </w:rPr>
        <w:t>投标文件不得行间插字，涂改和增删，如有修改错漏处，必须有投标人的签字和盖章。</w:t>
      </w:r>
    </w:p>
    <w:p w14:paraId="2CB33B2D" w14:textId="1CDB9834" w:rsidR="00D74C02" w:rsidRPr="004907D2" w:rsidRDefault="00427618">
      <w:pPr>
        <w:rPr>
          <w:b/>
          <w:sz w:val="28"/>
          <w:szCs w:val="28"/>
        </w:rPr>
      </w:pPr>
      <w:r w:rsidRPr="004907D2">
        <w:rPr>
          <w:rFonts w:hint="eastAsia"/>
          <w:b/>
          <w:sz w:val="28"/>
          <w:szCs w:val="28"/>
        </w:rPr>
        <w:t>8.</w:t>
      </w:r>
      <w:r w:rsidRPr="004907D2">
        <w:rPr>
          <w:rFonts w:hint="eastAsia"/>
          <w:b/>
          <w:sz w:val="28"/>
          <w:szCs w:val="28"/>
        </w:rPr>
        <w:t>其它补充材料</w:t>
      </w:r>
    </w:p>
    <w:p w14:paraId="72F1FF9E" w14:textId="77777777" w:rsidR="00D74C02" w:rsidRPr="004907D2" w:rsidRDefault="00427618">
      <w:pPr>
        <w:spacing w:line="360" w:lineRule="auto"/>
        <w:rPr>
          <w:b/>
          <w:sz w:val="28"/>
          <w:szCs w:val="28"/>
        </w:rPr>
      </w:pPr>
      <w:r w:rsidRPr="004907D2">
        <w:rPr>
          <w:rFonts w:hint="eastAsia"/>
          <w:b/>
          <w:sz w:val="28"/>
          <w:szCs w:val="28"/>
        </w:rPr>
        <w:t>三、招标文件和准备标书时间</w:t>
      </w:r>
    </w:p>
    <w:p w14:paraId="48E83B2C" w14:textId="77777777" w:rsidR="00D74C02" w:rsidRPr="004907D2" w:rsidRDefault="00427618">
      <w:pPr>
        <w:spacing w:line="360" w:lineRule="auto"/>
        <w:rPr>
          <w:b/>
          <w:sz w:val="28"/>
          <w:szCs w:val="28"/>
        </w:rPr>
      </w:pPr>
      <w:r w:rsidRPr="004907D2">
        <w:rPr>
          <w:rFonts w:hint="eastAsia"/>
          <w:b/>
          <w:sz w:val="28"/>
          <w:szCs w:val="28"/>
        </w:rPr>
        <w:t>3.1</w:t>
      </w:r>
      <w:r w:rsidRPr="004907D2">
        <w:rPr>
          <w:rFonts w:hint="eastAsia"/>
          <w:b/>
          <w:sz w:val="28"/>
          <w:szCs w:val="28"/>
        </w:rPr>
        <w:t>获取招标文件地点和时间</w:t>
      </w:r>
    </w:p>
    <w:p w14:paraId="1032DAAF" w14:textId="3D4B3B7B" w:rsidR="00D74C02" w:rsidRDefault="00427618">
      <w:pPr>
        <w:spacing w:line="360" w:lineRule="auto"/>
        <w:rPr>
          <w:b/>
          <w:sz w:val="28"/>
          <w:szCs w:val="28"/>
        </w:rPr>
      </w:pPr>
      <w:r w:rsidRPr="004907D2">
        <w:rPr>
          <w:rFonts w:hint="eastAsia"/>
          <w:b/>
          <w:sz w:val="28"/>
          <w:szCs w:val="28"/>
        </w:rPr>
        <w:t>获取招标文件地点：沈阳远大</w:t>
      </w:r>
      <w:r w:rsidRPr="004907D2">
        <w:rPr>
          <w:b/>
          <w:sz w:val="28"/>
          <w:szCs w:val="28"/>
        </w:rPr>
        <w:t>智能工业</w:t>
      </w:r>
      <w:r w:rsidRPr="004907D2">
        <w:rPr>
          <w:rFonts w:hint="eastAsia"/>
          <w:b/>
          <w:sz w:val="28"/>
          <w:szCs w:val="28"/>
        </w:rPr>
        <w:t>集团股份有限公司</w:t>
      </w:r>
      <w:r w:rsidR="00E628B8">
        <w:rPr>
          <w:rFonts w:hint="eastAsia"/>
          <w:b/>
          <w:sz w:val="28"/>
          <w:szCs w:val="28"/>
        </w:rPr>
        <w:t>采购</w:t>
      </w:r>
      <w:r w:rsidRPr="004907D2">
        <w:rPr>
          <w:rFonts w:hint="eastAsia"/>
          <w:b/>
          <w:sz w:val="28"/>
          <w:szCs w:val="28"/>
        </w:rPr>
        <w:t>部</w:t>
      </w:r>
      <w:r w:rsidR="00A50423">
        <w:rPr>
          <w:rFonts w:hint="eastAsia"/>
          <w:b/>
          <w:sz w:val="28"/>
          <w:szCs w:val="28"/>
        </w:rPr>
        <w:t>索取详细方案内容。</w:t>
      </w:r>
    </w:p>
    <w:p w14:paraId="61E48629" w14:textId="220032A9" w:rsidR="00A50423" w:rsidRDefault="00A50423">
      <w:pPr>
        <w:spacing w:line="360" w:lineRule="auto"/>
        <w:rPr>
          <w:b/>
          <w:sz w:val="28"/>
          <w:szCs w:val="28"/>
        </w:rPr>
      </w:pPr>
      <w:r>
        <w:rPr>
          <w:rFonts w:hint="eastAsia"/>
          <w:b/>
          <w:sz w:val="28"/>
          <w:szCs w:val="28"/>
        </w:rPr>
        <w:t>招标报名时间截止到</w:t>
      </w:r>
      <w:r>
        <w:rPr>
          <w:rFonts w:hint="eastAsia"/>
          <w:b/>
          <w:sz w:val="28"/>
          <w:szCs w:val="28"/>
        </w:rPr>
        <w:t>202</w:t>
      </w:r>
      <w:r w:rsidR="00E628B8">
        <w:rPr>
          <w:rFonts w:hint="eastAsia"/>
          <w:b/>
          <w:sz w:val="28"/>
          <w:szCs w:val="28"/>
        </w:rPr>
        <w:t>5</w:t>
      </w:r>
      <w:r>
        <w:rPr>
          <w:rFonts w:hint="eastAsia"/>
          <w:b/>
          <w:sz w:val="28"/>
          <w:szCs w:val="28"/>
        </w:rPr>
        <w:t>年</w:t>
      </w:r>
      <w:r>
        <w:rPr>
          <w:rFonts w:hint="eastAsia"/>
          <w:b/>
          <w:sz w:val="28"/>
          <w:szCs w:val="28"/>
        </w:rPr>
        <w:t>0</w:t>
      </w:r>
      <w:r w:rsidR="00E628B8">
        <w:rPr>
          <w:rFonts w:hint="eastAsia"/>
          <w:b/>
          <w:sz w:val="28"/>
          <w:szCs w:val="28"/>
        </w:rPr>
        <w:t>3</w:t>
      </w:r>
      <w:r>
        <w:rPr>
          <w:rFonts w:hint="eastAsia"/>
          <w:b/>
          <w:sz w:val="28"/>
          <w:szCs w:val="28"/>
        </w:rPr>
        <w:t>月</w:t>
      </w:r>
      <w:r w:rsidR="00E628B8">
        <w:rPr>
          <w:rFonts w:hint="eastAsia"/>
          <w:b/>
          <w:sz w:val="28"/>
          <w:szCs w:val="28"/>
        </w:rPr>
        <w:t>28</w:t>
      </w:r>
      <w:r>
        <w:rPr>
          <w:rFonts w:hint="eastAsia"/>
          <w:b/>
          <w:sz w:val="28"/>
          <w:szCs w:val="28"/>
        </w:rPr>
        <w:t>日</w:t>
      </w:r>
      <w:r>
        <w:rPr>
          <w:rFonts w:hint="eastAsia"/>
          <w:b/>
          <w:sz w:val="28"/>
          <w:szCs w:val="28"/>
        </w:rPr>
        <w:t>16:30</w:t>
      </w:r>
    </w:p>
    <w:p w14:paraId="511B6E96" w14:textId="2E66E8DA" w:rsidR="00A50423" w:rsidRDefault="00A50423">
      <w:pPr>
        <w:spacing w:line="360" w:lineRule="auto"/>
        <w:rPr>
          <w:b/>
          <w:sz w:val="28"/>
          <w:szCs w:val="28"/>
        </w:rPr>
      </w:pPr>
      <w:r>
        <w:rPr>
          <w:rFonts w:hint="eastAsia"/>
          <w:b/>
          <w:sz w:val="28"/>
          <w:szCs w:val="28"/>
        </w:rPr>
        <w:lastRenderedPageBreak/>
        <w:t>报名联系人：</w:t>
      </w:r>
      <w:r w:rsidR="00FE43ED">
        <w:rPr>
          <w:rFonts w:hint="eastAsia"/>
          <w:b/>
          <w:sz w:val="28"/>
          <w:szCs w:val="28"/>
        </w:rPr>
        <w:t>闻殿辉</w:t>
      </w:r>
    </w:p>
    <w:p w14:paraId="160D30B1" w14:textId="679A8E13" w:rsidR="00A50423" w:rsidRPr="004907D2" w:rsidRDefault="00A50423">
      <w:pPr>
        <w:spacing w:line="360" w:lineRule="auto"/>
        <w:rPr>
          <w:b/>
          <w:sz w:val="28"/>
          <w:szCs w:val="28"/>
        </w:rPr>
      </w:pPr>
      <w:r>
        <w:rPr>
          <w:rFonts w:hint="eastAsia"/>
          <w:b/>
          <w:sz w:val="28"/>
          <w:szCs w:val="28"/>
        </w:rPr>
        <w:t>电话：</w:t>
      </w:r>
      <w:r w:rsidR="00FE43ED">
        <w:rPr>
          <w:rFonts w:hint="eastAsia"/>
          <w:b/>
          <w:sz w:val="28"/>
          <w:szCs w:val="28"/>
        </w:rPr>
        <w:t>13897989208</w:t>
      </w:r>
    </w:p>
    <w:p w14:paraId="09FC1AEF" w14:textId="77777777" w:rsidR="00D74C02" w:rsidRPr="004907D2" w:rsidRDefault="00427618">
      <w:pPr>
        <w:spacing w:line="360" w:lineRule="auto"/>
        <w:rPr>
          <w:b/>
          <w:sz w:val="28"/>
          <w:szCs w:val="28"/>
        </w:rPr>
      </w:pPr>
      <w:r w:rsidRPr="004907D2">
        <w:rPr>
          <w:rFonts w:hint="eastAsia"/>
          <w:b/>
          <w:sz w:val="28"/>
          <w:szCs w:val="28"/>
        </w:rPr>
        <w:t>四、项目要求及服务响应表</w:t>
      </w:r>
    </w:p>
    <w:p w14:paraId="27A1EE82" w14:textId="77777777" w:rsidR="00D74C02" w:rsidRPr="004907D2" w:rsidRDefault="00427618">
      <w:pPr>
        <w:spacing w:line="240" w:lineRule="exact"/>
        <w:ind w:firstLineChars="49" w:firstLine="103"/>
        <w:rPr>
          <w:rFonts w:ascii="宋体" w:hAnsi="宋体" w:cs="Lucida Sans Unicode" w:hint="eastAsia"/>
          <w:b/>
          <w:sz w:val="44"/>
          <w:szCs w:val="44"/>
        </w:rPr>
      </w:pPr>
      <w:r w:rsidRPr="004907D2">
        <w:rPr>
          <w:rFonts w:ascii="仿宋_GB2312" w:eastAsia="仿宋_GB2312" w:hAnsi="宋体" w:cs="Courier New" w:hint="eastAsia"/>
          <w:b/>
          <w:color w:val="000000"/>
          <w:szCs w:val="21"/>
        </w:rPr>
        <w:t>一表（对项目或各包的要求）</w:t>
      </w:r>
    </w:p>
    <w:p w14:paraId="0A47C719" w14:textId="77777777" w:rsidR="00D74C02" w:rsidRPr="004907D2" w:rsidRDefault="00D74C0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0"/>
      </w:tblGrid>
      <w:tr w:rsidR="00D74C02" w:rsidRPr="004907D2" w14:paraId="6B399E04" w14:textId="77777777">
        <w:tc>
          <w:tcPr>
            <w:tcW w:w="8522" w:type="dxa"/>
            <w:shd w:val="clear" w:color="auto" w:fill="auto"/>
            <w:vAlign w:val="center"/>
          </w:tcPr>
          <w:p w14:paraId="7EADC3B3" w14:textId="35A44C1E" w:rsidR="00D74C02" w:rsidRPr="004907D2" w:rsidRDefault="00427618" w:rsidP="00CF3FE5">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分包产品名称：</w:t>
            </w:r>
            <w:r w:rsidR="00CF3FE5">
              <w:rPr>
                <w:rFonts w:ascii="仿宋_GB2312" w:eastAsia="仿宋_GB2312" w:cs="Lucida Sans Unicode" w:hint="eastAsia"/>
                <w:kern w:val="2"/>
                <w:sz w:val="21"/>
                <w:szCs w:val="21"/>
              </w:rPr>
              <w:t>设备招标总体要求</w:t>
            </w:r>
          </w:p>
        </w:tc>
      </w:tr>
      <w:tr w:rsidR="00D74C02" w14:paraId="411E8DF9" w14:textId="77777777">
        <w:tc>
          <w:tcPr>
            <w:tcW w:w="8522" w:type="dxa"/>
            <w:shd w:val="clear" w:color="auto" w:fill="auto"/>
            <w:vAlign w:val="center"/>
          </w:tcPr>
          <w:tbl>
            <w:tblPr>
              <w:tblW w:w="4957" w:type="pct"/>
              <w:tblBorders>
                <w:insideH w:val="single" w:sz="4" w:space="0" w:color="auto"/>
                <w:insideV w:val="single" w:sz="4" w:space="0" w:color="auto"/>
              </w:tblBorders>
              <w:tblLayout w:type="fixed"/>
              <w:tblLook w:val="04A0" w:firstRow="1" w:lastRow="0" w:firstColumn="1" w:lastColumn="0" w:noHBand="0" w:noVBand="1"/>
            </w:tblPr>
            <w:tblGrid>
              <w:gridCol w:w="1586"/>
              <w:gridCol w:w="8193"/>
            </w:tblGrid>
            <w:tr w:rsidR="00D74C02" w:rsidRPr="004907D2" w14:paraId="74587592" w14:textId="77777777">
              <w:tc>
                <w:tcPr>
                  <w:tcW w:w="811" w:type="pct"/>
                  <w:shd w:val="clear" w:color="auto" w:fill="auto"/>
                  <w:vAlign w:val="center"/>
                </w:tcPr>
                <w:p w14:paraId="1C6FE030" w14:textId="77777777" w:rsidR="00D74C02" w:rsidRPr="004907D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采购文件要求</w:t>
                  </w:r>
                </w:p>
              </w:tc>
              <w:tc>
                <w:tcPr>
                  <w:tcW w:w="4189" w:type="pct"/>
                  <w:shd w:val="clear" w:color="auto" w:fill="auto"/>
                  <w:vAlign w:val="center"/>
                </w:tcPr>
                <w:p w14:paraId="0AF85819" w14:textId="77777777" w:rsidR="00D74C02" w:rsidRPr="004907D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要求内容（实质性要求及重要指标用★标注，★标注项不得负偏离，如果负偏离，则投标文件无效）</w:t>
                  </w:r>
                </w:p>
              </w:tc>
            </w:tr>
            <w:tr w:rsidR="00D74C02" w:rsidRPr="004907D2" w14:paraId="1BD8F613" w14:textId="77777777">
              <w:tc>
                <w:tcPr>
                  <w:tcW w:w="811" w:type="pct"/>
                  <w:shd w:val="clear" w:color="auto" w:fill="auto"/>
                  <w:vAlign w:val="center"/>
                </w:tcPr>
                <w:p w14:paraId="00A34E9D" w14:textId="77777777" w:rsidR="00D74C02" w:rsidRPr="004907D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交货</w:t>
                  </w:r>
                  <w:r w:rsidRPr="004907D2">
                    <w:rPr>
                      <w:rFonts w:ascii="仿宋_GB2312" w:eastAsia="仿宋_GB2312" w:cs="Lucida Sans Unicode"/>
                      <w:kern w:val="2"/>
                      <w:sz w:val="21"/>
                      <w:szCs w:val="21"/>
                    </w:rPr>
                    <w:t>/交付时间</w:t>
                  </w:r>
                </w:p>
              </w:tc>
              <w:tc>
                <w:tcPr>
                  <w:tcW w:w="4189" w:type="pct"/>
                  <w:shd w:val="clear" w:color="auto" w:fill="auto"/>
                  <w:vAlign w:val="center"/>
                </w:tcPr>
                <w:p w14:paraId="140B9828" w14:textId="77777777" w:rsidR="00D74C02" w:rsidRPr="004907D2" w:rsidRDefault="00427618">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★合同签订后（</w:t>
                  </w:r>
                  <w:r w:rsidRPr="004907D2">
                    <w:rPr>
                      <w:rFonts w:ascii="仿宋_GB2312" w:eastAsia="仿宋_GB2312" w:cs="Lucida Sans Unicode"/>
                      <w:kern w:val="2"/>
                      <w:sz w:val="21"/>
                      <w:szCs w:val="21"/>
                    </w:rPr>
                    <w:t xml:space="preserve"> 7）日内</w:t>
                  </w:r>
                </w:p>
              </w:tc>
            </w:tr>
            <w:tr w:rsidR="00D74C02" w:rsidRPr="004907D2" w14:paraId="02184C8B" w14:textId="77777777">
              <w:tc>
                <w:tcPr>
                  <w:tcW w:w="811" w:type="pct"/>
                  <w:shd w:val="clear" w:color="auto" w:fill="auto"/>
                  <w:vAlign w:val="center"/>
                </w:tcPr>
                <w:p w14:paraId="6D64F713" w14:textId="77777777" w:rsidR="00D74C02" w:rsidRPr="004907D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交货</w:t>
                  </w:r>
                  <w:r w:rsidRPr="004907D2">
                    <w:rPr>
                      <w:rFonts w:ascii="仿宋_GB2312" w:eastAsia="仿宋_GB2312" w:cs="Lucida Sans Unicode"/>
                      <w:kern w:val="2"/>
                      <w:sz w:val="21"/>
                      <w:szCs w:val="21"/>
                    </w:rPr>
                    <w:t>/交付地点</w:t>
                  </w:r>
                </w:p>
              </w:tc>
              <w:tc>
                <w:tcPr>
                  <w:tcW w:w="4189" w:type="pct"/>
                  <w:shd w:val="clear" w:color="auto" w:fill="auto"/>
                  <w:vAlign w:val="center"/>
                </w:tcPr>
                <w:p w14:paraId="556796FD" w14:textId="77777777" w:rsidR="00D74C02" w:rsidRPr="004907D2" w:rsidRDefault="00427618">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★沈阳</w:t>
                  </w:r>
                </w:p>
              </w:tc>
            </w:tr>
            <w:tr w:rsidR="00D74C02" w:rsidRPr="004907D2" w14:paraId="6031B88D" w14:textId="77777777">
              <w:tc>
                <w:tcPr>
                  <w:tcW w:w="811" w:type="pct"/>
                  <w:shd w:val="clear" w:color="auto" w:fill="auto"/>
                  <w:vAlign w:val="center"/>
                </w:tcPr>
                <w:p w14:paraId="793D21CC" w14:textId="77777777" w:rsidR="00D74C02" w:rsidRPr="004907D2" w:rsidRDefault="00427618" w:rsidP="004304B3">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保修期内上门免费服务</w:t>
                  </w:r>
                </w:p>
              </w:tc>
              <w:tc>
                <w:tcPr>
                  <w:tcW w:w="4189" w:type="pct"/>
                  <w:shd w:val="clear" w:color="auto" w:fill="auto"/>
                  <w:vAlign w:val="center"/>
                </w:tcPr>
                <w:p w14:paraId="39467CE2" w14:textId="65A90482" w:rsidR="00D74C02" w:rsidRPr="004907D2" w:rsidRDefault="00427618" w:rsidP="00251D22">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w:t>
                  </w:r>
                  <w:r w:rsidR="00C536C9" w:rsidRPr="004907D2">
                    <w:rPr>
                      <w:rFonts w:ascii="仿宋_GB2312" w:eastAsia="仿宋_GB2312" w:cs="Lucida Sans Unicode" w:hint="eastAsia"/>
                      <w:kern w:val="2"/>
                      <w:sz w:val="21"/>
                      <w:szCs w:val="21"/>
                    </w:rPr>
                    <w:t>不少于（</w:t>
                  </w:r>
                  <w:r w:rsidR="00251D22">
                    <w:rPr>
                      <w:rFonts w:ascii="仿宋_GB2312" w:eastAsia="仿宋_GB2312" w:cs="Lucida Sans Unicode" w:hint="eastAsia"/>
                      <w:kern w:val="2"/>
                      <w:sz w:val="21"/>
                      <w:szCs w:val="21"/>
                    </w:rPr>
                    <w:t>12</w:t>
                  </w:r>
                  <w:r w:rsidR="00C536C9" w:rsidRPr="004907D2">
                    <w:rPr>
                      <w:rFonts w:ascii="仿宋_GB2312" w:eastAsia="仿宋_GB2312" w:cs="Lucida Sans Unicode"/>
                      <w:kern w:val="2"/>
                      <w:sz w:val="21"/>
                      <w:szCs w:val="21"/>
                    </w:rPr>
                    <w:t>）</w:t>
                  </w:r>
                  <w:r w:rsidR="00C536C9" w:rsidRPr="004907D2">
                    <w:rPr>
                      <w:rFonts w:ascii="仿宋_GB2312" w:eastAsia="仿宋_GB2312" w:cs="Lucida Sans Unicode" w:hint="eastAsia"/>
                      <w:kern w:val="2"/>
                      <w:sz w:val="21"/>
                      <w:szCs w:val="21"/>
                    </w:rPr>
                    <w:t>个月</w:t>
                  </w:r>
                </w:p>
              </w:tc>
            </w:tr>
            <w:tr w:rsidR="00D74C02" w:rsidRPr="004907D2" w14:paraId="4DEE3D3C" w14:textId="77777777">
              <w:tc>
                <w:tcPr>
                  <w:tcW w:w="811" w:type="pct"/>
                  <w:shd w:val="clear" w:color="auto" w:fill="auto"/>
                  <w:vAlign w:val="center"/>
                </w:tcPr>
                <w:p w14:paraId="6E81D9E1" w14:textId="77777777" w:rsidR="00D74C02" w:rsidRPr="004907D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支持</w:t>
                  </w:r>
                </w:p>
              </w:tc>
              <w:tc>
                <w:tcPr>
                  <w:tcW w:w="4189" w:type="pct"/>
                  <w:shd w:val="clear" w:color="auto" w:fill="auto"/>
                  <w:vAlign w:val="center"/>
                </w:tcPr>
                <w:p w14:paraId="069072B8" w14:textId="77777777" w:rsidR="00D74C02" w:rsidRPr="004907D2" w:rsidRDefault="00427618">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★热线支持</w:t>
                  </w:r>
                  <w:r w:rsidRPr="004907D2">
                    <w:rPr>
                      <w:rFonts w:ascii="仿宋_GB2312" w:eastAsia="仿宋_GB2312" w:cs="Lucida Sans Unicode"/>
                      <w:kern w:val="2"/>
                      <w:sz w:val="21"/>
                      <w:szCs w:val="21"/>
                    </w:rPr>
                    <w:t>5分钟</w:t>
                  </w:r>
                </w:p>
                <w:p w14:paraId="6E8DB88F" w14:textId="31D2807F" w:rsidR="00D74C02" w:rsidRPr="004907D2" w:rsidRDefault="00427618">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★现场支持：（</w:t>
                  </w:r>
                  <w:r w:rsidRPr="004907D2">
                    <w:rPr>
                      <w:rFonts w:ascii="仿宋_GB2312" w:eastAsia="仿宋_GB2312" w:cs="Lucida Sans Unicode"/>
                      <w:kern w:val="2"/>
                      <w:sz w:val="21"/>
                      <w:szCs w:val="21"/>
                    </w:rPr>
                    <w:t xml:space="preserve"> </w:t>
                  </w:r>
                  <w:r w:rsidRPr="004907D2">
                    <w:rPr>
                      <w:rFonts w:ascii="仿宋_GB2312" w:eastAsia="仿宋_GB2312" w:cs="Lucida Sans Unicode" w:hint="eastAsia"/>
                      <w:kern w:val="2"/>
                      <w:sz w:val="21"/>
                      <w:szCs w:val="21"/>
                    </w:rPr>
                    <w:t>10</w:t>
                  </w:r>
                  <w:r w:rsidRPr="004907D2">
                    <w:rPr>
                      <w:rFonts w:ascii="仿宋_GB2312" w:eastAsia="仿宋_GB2312" w:cs="Lucida Sans Unicode"/>
                      <w:kern w:val="2"/>
                      <w:sz w:val="21"/>
                      <w:szCs w:val="21"/>
                    </w:rPr>
                    <w:t>）</w:t>
                  </w:r>
                  <w:r w:rsidRPr="004907D2">
                    <w:rPr>
                      <w:rFonts w:ascii="仿宋_GB2312" w:eastAsia="仿宋_GB2312" w:cs="Lucida Sans Unicode" w:hint="eastAsia"/>
                      <w:kern w:val="2"/>
                      <w:sz w:val="21"/>
                      <w:szCs w:val="21"/>
                    </w:rPr>
                    <w:t>分钟</w:t>
                  </w:r>
                  <w:r w:rsidRPr="004907D2">
                    <w:rPr>
                      <w:rFonts w:ascii="仿宋_GB2312" w:eastAsia="仿宋_GB2312" w:cs="Lucida Sans Unicode"/>
                      <w:kern w:val="2"/>
                      <w:sz w:val="21"/>
                      <w:szCs w:val="21"/>
                    </w:rPr>
                    <w:t xml:space="preserve">内响应；（  </w:t>
                  </w:r>
                  <w:r w:rsidR="00D4143D">
                    <w:rPr>
                      <w:rFonts w:ascii="仿宋_GB2312" w:eastAsia="仿宋_GB2312" w:cs="Lucida Sans Unicode" w:hint="eastAsia"/>
                      <w:kern w:val="2"/>
                      <w:sz w:val="21"/>
                      <w:szCs w:val="21"/>
                    </w:rPr>
                    <w:t>2</w:t>
                  </w:r>
                  <w:r w:rsidRPr="004907D2">
                    <w:rPr>
                      <w:rFonts w:ascii="仿宋_GB2312" w:eastAsia="仿宋_GB2312" w:cs="Lucida Sans Unicode"/>
                      <w:kern w:val="2"/>
                      <w:sz w:val="21"/>
                      <w:szCs w:val="21"/>
                    </w:rPr>
                    <w:t xml:space="preserve">  ）小时内到达</w:t>
                  </w:r>
                </w:p>
              </w:tc>
            </w:tr>
            <w:tr w:rsidR="00D74C02" w14:paraId="366B84ED" w14:textId="77777777">
              <w:tc>
                <w:tcPr>
                  <w:tcW w:w="811" w:type="pct"/>
                  <w:shd w:val="clear" w:color="auto" w:fill="auto"/>
                  <w:vAlign w:val="center"/>
                </w:tcPr>
                <w:p w14:paraId="09B128A1" w14:textId="77777777" w:rsidR="00D74C02" w:rsidRPr="004907D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其它要求</w:t>
                  </w:r>
                </w:p>
              </w:tc>
              <w:tc>
                <w:tcPr>
                  <w:tcW w:w="4189" w:type="pct"/>
                  <w:shd w:val="clear" w:color="auto" w:fill="auto"/>
                  <w:vAlign w:val="center"/>
                </w:tcPr>
                <w:p w14:paraId="30B53FAD" w14:textId="647239E9" w:rsidR="00650620" w:rsidRPr="004907D2" w:rsidRDefault="00650620" w:rsidP="00650620">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w:t>
                  </w:r>
                  <w:r w:rsidRPr="004907D2">
                    <w:rPr>
                      <w:rFonts w:ascii="仿宋_GB2312" w:eastAsia="仿宋_GB2312" w:cs="Lucida Sans Unicode"/>
                      <w:kern w:val="2"/>
                      <w:sz w:val="21"/>
                      <w:szCs w:val="21"/>
                    </w:rPr>
                    <w:t>1、中标人中标签订合同后在7个工作日内</w:t>
                  </w:r>
                  <w:r w:rsidRPr="004907D2">
                    <w:rPr>
                      <w:rFonts w:ascii="仿宋_GB2312" w:eastAsia="仿宋_GB2312" w:cs="Lucida Sans Unicode" w:hint="eastAsia"/>
                      <w:kern w:val="2"/>
                      <w:sz w:val="21"/>
                      <w:szCs w:val="21"/>
                    </w:rPr>
                    <w:t>交付并保障</w:t>
                  </w:r>
                  <w:r w:rsidR="00CF3FE5">
                    <w:rPr>
                      <w:rFonts w:ascii="仿宋_GB2312" w:eastAsia="仿宋_GB2312" w:cs="Lucida Sans Unicode" w:hint="eastAsia"/>
                      <w:kern w:val="2"/>
                      <w:sz w:val="21"/>
                      <w:szCs w:val="21"/>
                    </w:rPr>
                    <w:t>12</w:t>
                  </w:r>
                  <w:r w:rsidRPr="004907D2">
                    <w:rPr>
                      <w:rFonts w:ascii="仿宋_GB2312" w:eastAsia="仿宋_GB2312" w:cs="Lucida Sans Unicode" w:hint="eastAsia"/>
                      <w:kern w:val="2"/>
                      <w:sz w:val="21"/>
                      <w:szCs w:val="21"/>
                    </w:rPr>
                    <w:t>个月</w:t>
                  </w:r>
                  <w:r w:rsidR="009B75BE">
                    <w:rPr>
                      <w:rFonts w:ascii="仿宋_GB2312" w:eastAsia="仿宋_GB2312" w:cs="Lucida Sans Unicode" w:hint="eastAsia"/>
                      <w:kern w:val="2"/>
                      <w:sz w:val="21"/>
                      <w:szCs w:val="21"/>
                    </w:rPr>
                    <w:t>；</w:t>
                  </w:r>
                </w:p>
                <w:p w14:paraId="457BB8C0" w14:textId="52BB1E72" w:rsidR="00166B8A" w:rsidRDefault="00650620" w:rsidP="00AE29B7">
                  <w:pPr>
                    <w:pStyle w:val="ab"/>
                    <w:widowControl w:val="0"/>
                    <w:snapToGrid w:val="0"/>
                    <w:spacing w:before="0" w:beforeAutospacing="0" w:after="0" w:afterAutospacing="0"/>
                    <w:rPr>
                      <w:rFonts w:ascii="仿宋_GB2312" w:eastAsia="仿宋_GB2312" w:cs="Lucida Sans Unicode" w:hint="eastAsia"/>
                      <w:kern w:val="2"/>
                      <w:sz w:val="21"/>
                      <w:szCs w:val="21"/>
                    </w:rPr>
                  </w:pPr>
                  <w:r w:rsidRPr="004907D2">
                    <w:rPr>
                      <w:rFonts w:ascii="仿宋_GB2312" w:eastAsia="仿宋_GB2312" w:cs="Lucida Sans Unicode" w:hint="eastAsia"/>
                      <w:kern w:val="2"/>
                      <w:sz w:val="21"/>
                      <w:szCs w:val="21"/>
                    </w:rPr>
                    <w:t>★</w:t>
                  </w:r>
                  <w:r w:rsidR="009B75BE">
                    <w:rPr>
                      <w:rFonts w:ascii="仿宋_GB2312" w:eastAsia="仿宋_GB2312" w:cs="Lucida Sans Unicode" w:hint="eastAsia"/>
                      <w:kern w:val="2"/>
                      <w:sz w:val="21"/>
                      <w:szCs w:val="21"/>
                    </w:rPr>
                    <w:t>2</w:t>
                  </w:r>
                  <w:r w:rsidRPr="004907D2">
                    <w:rPr>
                      <w:rFonts w:ascii="仿宋_GB2312" w:eastAsia="仿宋_GB2312" w:cs="Lucida Sans Unicode"/>
                      <w:kern w:val="2"/>
                      <w:sz w:val="21"/>
                      <w:szCs w:val="21"/>
                    </w:rPr>
                    <w:t>、</w:t>
                  </w:r>
                  <w:r w:rsidRPr="004907D2">
                    <w:rPr>
                      <w:rFonts w:ascii="仿宋_GB2312" w:eastAsia="仿宋_GB2312" w:cs="Lucida Sans Unicode" w:hint="eastAsia"/>
                      <w:kern w:val="2"/>
                      <w:sz w:val="21"/>
                      <w:szCs w:val="21"/>
                    </w:rPr>
                    <w:t>具有履行合同所必需的专业技术能力和服务能力，项目团队具有丰富的项目实施经验</w:t>
                  </w:r>
                  <w:r w:rsidR="009B75BE">
                    <w:rPr>
                      <w:rFonts w:ascii="仿宋_GB2312" w:eastAsia="仿宋_GB2312" w:cs="Lucida Sans Unicode" w:hint="eastAsia"/>
                      <w:kern w:val="2"/>
                      <w:sz w:val="21"/>
                      <w:szCs w:val="21"/>
                    </w:rPr>
                    <w:t>。</w:t>
                  </w:r>
                </w:p>
              </w:tc>
            </w:tr>
          </w:tbl>
          <w:p w14:paraId="55D75682" w14:textId="77777777" w:rsidR="00D74C02" w:rsidRDefault="00D74C02">
            <w:pPr>
              <w:pStyle w:val="ab"/>
              <w:widowControl w:val="0"/>
              <w:snapToGrid w:val="0"/>
              <w:spacing w:before="0" w:beforeAutospacing="0" w:after="0" w:afterAutospacing="0"/>
              <w:jc w:val="center"/>
              <w:rPr>
                <w:rFonts w:ascii="仿宋_GB2312" w:eastAsia="仿宋_GB2312" w:cs="Lucida Sans Unicode" w:hint="eastAsia"/>
                <w:kern w:val="2"/>
                <w:sz w:val="21"/>
                <w:szCs w:val="21"/>
              </w:rPr>
            </w:pPr>
          </w:p>
        </w:tc>
      </w:tr>
    </w:tbl>
    <w:p w14:paraId="4C394DA4" w14:textId="77777777" w:rsidR="00D74C02" w:rsidRDefault="00D74C02"/>
    <w:p w14:paraId="4D6471A8" w14:textId="77777777" w:rsidR="00D74C02" w:rsidRDefault="00427618">
      <w:pPr>
        <w:pStyle w:val="ab"/>
        <w:widowControl w:val="0"/>
        <w:snapToGrid w:val="0"/>
        <w:spacing w:before="0" w:beforeAutospacing="0" w:after="0" w:afterAutospacing="0"/>
        <w:ind w:left="482"/>
        <w:jc w:val="both"/>
        <w:rPr>
          <w:rFonts w:ascii="仿宋_GB2312" w:eastAsia="仿宋_GB2312" w:cs="Lucida Sans Unicode" w:hint="eastAsia"/>
          <w:b/>
          <w:color w:val="000000"/>
          <w:kern w:val="2"/>
          <w:sz w:val="21"/>
          <w:szCs w:val="21"/>
        </w:rPr>
      </w:pPr>
      <w:r>
        <w:rPr>
          <w:rFonts w:ascii="仿宋_GB2312" w:eastAsia="仿宋_GB2312" w:cs="Lucida Sans Unicode" w:hint="eastAsia"/>
          <w:b/>
          <w:color w:val="000000"/>
          <w:kern w:val="2"/>
          <w:sz w:val="21"/>
          <w:szCs w:val="21"/>
        </w:rPr>
        <w:t>二表（对产品指标的要求）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0"/>
      </w:tblGrid>
      <w:tr w:rsidR="00D74C02" w14:paraId="260ED21B" w14:textId="77777777">
        <w:tc>
          <w:tcPr>
            <w:tcW w:w="10080" w:type="dxa"/>
            <w:shd w:val="clear" w:color="auto" w:fill="auto"/>
            <w:vAlign w:val="center"/>
          </w:tcPr>
          <w:p w14:paraId="21691525" w14:textId="1939E8F5" w:rsidR="00D74C02" w:rsidRDefault="00427618">
            <w:pPr>
              <w:pStyle w:val="ab"/>
              <w:widowControl w:val="0"/>
              <w:snapToGrid w:val="0"/>
              <w:spacing w:before="0" w:beforeAutospacing="0" w:after="0" w:afterAutospacing="0"/>
              <w:rPr>
                <w:rFonts w:ascii="仿宋_GB2312" w:eastAsia="仿宋_GB2312" w:cs="Lucida Sans Unicode" w:hint="eastAsia"/>
                <w:kern w:val="2"/>
                <w:sz w:val="21"/>
                <w:szCs w:val="21"/>
              </w:rPr>
            </w:pPr>
            <w:r>
              <w:rPr>
                <w:rFonts w:ascii="仿宋_GB2312" w:eastAsia="仿宋_GB2312" w:cs="Lucida Sans Unicode" w:hint="eastAsia"/>
                <w:kern w:val="2"/>
                <w:sz w:val="21"/>
                <w:szCs w:val="21"/>
              </w:rPr>
              <w:t>产品名称：</w:t>
            </w:r>
            <w:r w:rsidR="009B75BE" w:rsidRPr="009B75BE">
              <w:rPr>
                <w:rFonts w:ascii="仿宋_GB2312" w:eastAsia="仿宋_GB2312" w:cs="Lucida Sans Unicode" w:hint="eastAsia"/>
                <w:kern w:val="2"/>
                <w:sz w:val="21"/>
                <w:szCs w:val="21"/>
              </w:rPr>
              <w:t>沈阳远大智能工业集团会议室大屏硬件设备采购项目</w:t>
            </w:r>
          </w:p>
          <w:p w14:paraId="575D017C" w14:textId="77777777" w:rsidR="00D74C02" w:rsidRDefault="00427618">
            <w:pPr>
              <w:pStyle w:val="ab"/>
              <w:widowControl w:val="0"/>
              <w:snapToGrid w:val="0"/>
              <w:spacing w:before="0" w:beforeAutospacing="0" w:after="0" w:afterAutospacing="0"/>
              <w:rPr>
                <w:rFonts w:ascii="仿宋_GB2312" w:eastAsia="仿宋_GB2312" w:cs="Lucida Sans Unicode" w:hint="eastAsia"/>
                <w:kern w:val="2"/>
                <w:sz w:val="21"/>
                <w:szCs w:val="21"/>
              </w:rPr>
            </w:pPr>
            <w:r>
              <w:rPr>
                <w:rFonts w:ascii="仿宋_GB2312" w:eastAsia="仿宋_GB2312" w:cs="Lucida Sans Unicode" w:hint="eastAsia"/>
                <w:kern w:val="2"/>
                <w:sz w:val="21"/>
                <w:szCs w:val="21"/>
              </w:rPr>
              <w:t>产品的主要用途、功能以及特点：</w:t>
            </w:r>
            <w:r>
              <w:rPr>
                <w:rFonts w:ascii="仿宋_GB2312" w:eastAsia="仿宋_GB2312" w:cs="Lucida Sans Unicode"/>
                <w:kern w:val="2"/>
                <w:sz w:val="21"/>
                <w:szCs w:val="21"/>
              </w:rPr>
              <w:t>详细技术参数请咨询采购单位。</w:t>
            </w:r>
          </w:p>
        </w:tc>
      </w:tr>
      <w:tr w:rsidR="00D74C02" w14:paraId="7D666D9F" w14:textId="77777777">
        <w:tc>
          <w:tcPr>
            <w:tcW w:w="10080" w:type="dxa"/>
            <w:shd w:val="clear" w:color="auto" w:fill="auto"/>
            <w:vAlign w:val="center"/>
          </w:tcPr>
          <w:tbl>
            <w:tblPr>
              <w:tblW w:w="4957" w:type="pct"/>
              <w:tblBorders>
                <w:insideH w:val="single" w:sz="4" w:space="0" w:color="auto"/>
                <w:insideV w:val="single" w:sz="4" w:space="0" w:color="auto"/>
              </w:tblBorders>
              <w:tblLayout w:type="fixed"/>
              <w:tblLook w:val="04A0" w:firstRow="1" w:lastRow="0" w:firstColumn="1" w:lastColumn="0" w:noHBand="0" w:noVBand="1"/>
            </w:tblPr>
            <w:tblGrid>
              <w:gridCol w:w="1455"/>
              <w:gridCol w:w="8324"/>
            </w:tblGrid>
            <w:tr w:rsidR="00D74C02" w14:paraId="65978FDD" w14:textId="77777777">
              <w:tc>
                <w:tcPr>
                  <w:tcW w:w="744" w:type="pct"/>
                  <w:shd w:val="clear" w:color="auto" w:fill="auto"/>
                  <w:vAlign w:val="center"/>
                </w:tcPr>
                <w:p w14:paraId="219F2A68" w14:textId="77777777" w:rsidR="00D74C0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Pr>
                      <w:rFonts w:ascii="仿宋_GB2312" w:eastAsia="仿宋_GB2312" w:cs="Lucida Sans Unicode" w:hint="eastAsia"/>
                      <w:kern w:val="2"/>
                      <w:sz w:val="21"/>
                      <w:szCs w:val="21"/>
                    </w:rPr>
                    <w:t>采购文件要求</w:t>
                  </w:r>
                </w:p>
              </w:tc>
              <w:tc>
                <w:tcPr>
                  <w:tcW w:w="4256" w:type="pct"/>
                  <w:shd w:val="clear" w:color="auto" w:fill="auto"/>
                  <w:vAlign w:val="center"/>
                </w:tcPr>
                <w:p w14:paraId="722A8E07" w14:textId="77777777" w:rsidR="00D74C0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Pr>
                      <w:rFonts w:ascii="仿宋_GB2312" w:eastAsia="仿宋_GB2312" w:cs="Lucida Sans Unicode" w:hint="eastAsia"/>
                      <w:kern w:val="2"/>
                      <w:sz w:val="21"/>
                      <w:szCs w:val="21"/>
                    </w:rPr>
                    <w:t>要求内容（实质性要求及重要指标用★标注，★标注项不得负偏离，如果负偏离，则投标文件无效）</w:t>
                  </w:r>
                </w:p>
              </w:tc>
            </w:tr>
            <w:tr w:rsidR="00D74C02" w14:paraId="3687C15E" w14:textId="77777777">
              <w:tc>
                <w:tcPr>
                  <w:tcW w:w="744" w:type="pct"/>
                  <w:shd w:val="clear" w:color="auto" w:fill="auto"/>
                  <w:vAlign w:val="center"/>
                </w:tcPr>
                <w:p w14:paraId="0276EBBA" w14:textId="77777777" w:rsidR="00D74C0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Pr>
                      <w:rFonts w:ascii="仿宋_GB2312" w:eastAsia="仿宋_GB2312" w:cs="Lucida Sans Unicode" w:hint="eastAsia"/>
                      <w:kern w:val="2"/>
                      <w:sz w:val="21"/>
                      <w:szCs w:val="21"/>
                    </w:rPr>
                    <w:t>技术要求★</w:t>
                  </w:r>
                </w:p>
              </w:tc>
              <w:tc>
                <w:tcPr>
                  <w:tcW w:w="4256" w:type="pct"/>
                  <w:shd w:val="clear" w:color="auto" w:fill="auto"/>
                  <w:vAlign w:val="center"/>
                </w:tcPr>
                <w:p w14:paraId="273DFB44" w14:textId="2166F535"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Pr>
                      <w:rFonts w:ascii="仿宋_GB2312" w:eastAsia="仿宋_GB2312" w:cs="Lucida Sans Unicode"/>
                      <w:kern w:val="2"/>
                      <w:sz w:val="22"/>
                      <w:szCs w:val="21"/>
                    </w:rPr>
                    <w:t>1</w:t>
                  </w:r>
                  <w:r w:rsidRPr="003D0664">
                    <w:rPr>
                      <w:rFonts w:ascii="仿宋_GB2312" w:eastAsia="仿宋_GB2312" w:cs="Lucida Sans Unicode"/>
                      <w:kern w:val="2"/>
                      <w:sz w:val="21"/>
                      <w:szCs w:val="21"/>
                    </w:rPr>
                    <w:t>、</w:t>
                  </w:r>
                  <w:r w:rsidRPr="003D0664">
                    <w:rPr>
                      <w:rFonts w:ascii="仿宋_GB2312" w:eastAsia="仿宋_GB2312" w:cs="Lucida Sans Unicode"/>
                      <w:kern w:val="2"/>
                      <w:sz w:val="21"/>
                      <w:szCs w:val="21"/>
                    </w:rPr>
                    <w:tab/>
                    <w:t>服务范围</w:t>
                  </w:r>
                </w:p>
                <w:p w14:paraId="0FDD1821" w14:textId="2B1AEEA4"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本次招标要求的服务地点范围具体指：沈阳远大</w:t>
                  </w:r>
                  <w:r w:rsidRPr="003D0664">
                    <w:rPr>
                      <w:rFonts w:ascii="仿宋_GB2312" w:eastAsia="仿宋_GB2312" w:cs="Lucida Sans Unicode"/>
                      <w:kern w:val="2"/>
                      <w:sz w:val="21"/>
                      <w:szCs w:val="21"/>
                    </w:rPr>
                    <w:t>智能工业</w:t>
                  </w:r>
                  <w:r w:rsidRPr="003D0664">
                    <w:rPr>
                      <w:rFonts w:ascii="仿宋_GB2312" w:eastAsia="仿宋_GB2312" w:cs="Lucida Sans Unicode" w:hint="eastAsia"/>
                      <w:kern w:val="2"/>
                      <w:sz w:val="21"/>
                      <w:szCs w:val="21"/>
                    </w:rPr>
                    <w:t>集团股份有限公司</w:t>
                  </w:r>
                  <w:r w:rsidR="009B75BE">
                    <w:rPr>
                      <w:rFonts w:ascii="仿宋_GB2312" w:eastAsia="仿宋_GB2312" w:cs="Lucida Sans Unicode" w:hint="eastAsia"/>
                      <w:kern w:val="2"/>
                      <w:sz w:val="21"/>
                      <w:szCs w:val="21"/>
                    </w:rPr>
                    <w:t>办公楼三楼新建会议室。</w:t>
                  </w:r>
                </w:p>
                <w:p w14:paraId="2FF36BDA" w14:textId="2EBE5169"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kern w:val="2"/>
                      <w:sz w:val="21"/>
                      <w:szCs w:val="21"/>
                    </w:rPr>
                    <w:t>本次招标要求的服务范围具体指：</w:t>
                  </w:r>
                  <w:r w:rsidR="009B75BE" w:rsidRPr="009B75BE">
                    <w:rPr>
                      <w:rFonts w:ascii="仿宋_GB2312" w:eastAsia="仿宋_GB2312" w:cs="Lucida Sans Unicode" w:hint="eastAsia"/>
                      <w:kern w:val="2"/>
                      <w:sz w:val="21"/>
                      <w:szCs w:val="21"/>
                    </w:rPr>
                    <w:t>沈阳远大智能工业集团会议室</w:t>
                  </w:r>
                  <w:r w:rsidR="009B75BE">
                    <w:rPr>
                      <w:rFonts w:ascii="仿宋_GB2312" w:eastAsia="仿宋_GB2312" w:cs="Lucida Sans Unicode" w:hint="eastAsia"/>
                      <w:kern w:val="2"/>
                      <w:sz w:val="21"/>
                      <w:szCs w:val="21"/>
                    </w:rPr>
                    <w:t>所涉及大屏，电脑等硬件设备</w:t>
                  </w:r>
                  <w:r w:rsidRPr="003D0664">
                    <w:rPr>
                      <w:rFonts w:ascii="仿宋_GB2312" w:eastAsia="仿宋_GB2312" w:cs="Lucida Sans Unicode" w:hint="eastAsia"/>
                      <w:kern w:val="2"/>
                      <w:sz w:val="21"/>
                      <w:szCs w:val="21"/>
                    </w:rPr>
                    <w:t>。</w:t>
                  </w:r>
                </w:p>
                <w:p w14:paraId="287D5713"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卖方所提供的本合同中的货物和服务应在规定的项目完成时间内按时全部送达项目现场，并实施完成。</w:t>
                  </w:r>
                </w:p>
                <w:p w14:paraId="6B823550"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p>
                <w:p w14:paraId="7D442DDA"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kern w:val="2"/>
                      <w:sz w:val="21"/>
                      <w:szCs w:val="21"/>
                    </w:rPr>
                    <w:t>2、</w:t>
                  </w:r>
                  <w:r w:rsidRPr="003D0664">
                    <w:rPr>
                      <w:rFonts w:ascii="仿宋_GB2312" w:eastAsia="仿宋_GB2312" w:cs="Lucida Sans Unicode"/>
                      <w:kern w:val="2"/>
                      <w:sz w:val="21"/>
                      <w:szCs w:val="21"/>
                    </w:rPr>
                    <w:tab/>
                  </w:r>
                  <w:r w:rsidRPr="003D0664">
                    <w:rPr>
                      <w:rFonts w:ascii="仿宋_GB2312" w:eastAsia="仿宋_GB2312" w:cs="Lucida Sans Unicode" w:hint="eastAsia"/>
                      <w:kern w:val="2"/>
                      <w:sz w:val="21"/>
                      <w:szCs w:val="21"/>
                    </w:rPr>
                    <w:t>项目完成时间及质量保证期</w:t>
                  </w:r>
                </w:p>
                <w:p w14:paraId="3BA004B3"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项目完成时间：项目完成时间为合同签订后7日（日历日）内完成（包括设备到货、安装调试、验收）。</w:t>
                  </w:r>
                </w:p>
                <w:p w14:paraId="04E10E4A" w14:textId="50E18DFF"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正常质量保证期为自本合同所列的全部货物安装、调试、试运行，验收合格签字之日起</w:t>
                  </w:r>
                  <w:r w:rsidR="007A2E6B">
                    <w:rPr>
                      <w:rFonts w:ascii="仿宋_GB2312" w:eastAsia="仿宋_GB2312" w:cs="Lucida Sans Unicode" w:hint="eastAsia"/>
                      <w:kern w:val="2"/>
                      <w:sz w:val="21"/>
                      <w:szCs w:val="21"/>
                    </w:rPr>
                    <w:t>12</w:t>
                  </w:r>
                  <w:r w:rsidRPr="003D0664">
                    <w:rPr>
                      <w:rFonts w:ascii="仿宋_GB2312" w:eastAsia="仿宋_GB2312" w:cs="Lucida Sans Unicode" w:hint="eastAsia"/>
                      <w:kern w:val="2"/>
                      <w:sz w:val="21"/>
                      <w:szCs w:val="21"/>
                    </w:rPr>
                    <w:t>个月。质量保证期内，卖方负责对其提供的硬件设备进行免费维修。</w:t>
                  </w:r>
                </w:p>
                <w:p w14:paraId="61240DC1"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p>
                <w:p w14:paraId="3F308CE4" w14:textId="51D1E91B"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3</w:t>
                  </w:r>
                  <w:r w:rsidR="009B75BE" w:rsidRPr="003D0664">
                    <w:rPr>
                      <w:rFonts w:ascii="仿宋_GB2312" w:eastAsia="仿宋_GB2312" w:cs="Lucida Sans Unicode"/>
                      <w:kern w:val="2"/>
                      <w:sz w:val="21"/>
                      <w:szCs w:val="21"/>
                    </w:rPr>
                    <w:t>、</w:t>
                  </w:r>
                  <w:r w:rsidRPr="003D0664">
                    <w:rPr>
                      <w:rFonts w:ascii="仿宋_GB2312" w:eastAsia="仿宋_GB2312" w:cs="Lucida Sans Unicode" w:hint="eastAsia"/>
                      <w:kern w:val="2"/>
                      <w:sz w:val="21"/>
                      <w:szCs w:val="21"/>
                    </w:rPr>
                    <w:t>项目人员安排</w:t>
                  </w:r>
                </w:p>
                <w:p w14:paraId="4499D042"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p>
                <w:p w14:paraId="6DDC9C14" w14:textId="7CE882C7" w:rsidR="00C536C9" w:rsidRPr="003D0664" w:rsidRDefault="00C536C9" w:rsidP="009B75BE">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项目人员分工清晰，专人专职，能够严格按照整体进度要求进行相关人员安排，确保项目实施进度。</w:t>
                  </w:r>
                </w:p>
                <w:p w14:paraId="435C9A89"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p>
                <w:p w14:paraId="52A14991" w14:textId="27919B80"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4</w:t>
                  </w:r>
                  <w:r w:rsidR="009B75BE" w:rsidRPr="003D0664">
                    <w:rPr>
                      <w:rFonts w:ascii="仿宋_GB2312" w:eastAsia="仿宋_GB2312" w:cs="Lucida Sans Unicode"/>
                      <w:kern w:val="2"/>
                      <w:sz w:val="21"/>
                      <w:szCs w:val="21"/>
                    </w:rPr>
                    <w:t>、</w:t>
                  </w:r>
                  <w:r w:rsidRPr="003D0664">
                    <w:rPr>
                      <w:rFonts w:ascii="仿宋_GB2312" w:eastAsia="仿宋_GB2312" w:cs="Lucida Sans Unicode" w:hint="eastAsia"/>
                      <w:kern w:val="2"/>
                      <w:sz w:val="21"/>
                      <w:szCs w:val="21"/>
                    </w:rPr>
                    <w:t>技术培训服务</w:t>
                  </w:r>
                </w:p>
                <w:p w14:paraId="10902AAD" w14:textId="77777777" w:rsidR="00C536C9" w:rsidRPr="003D0664" w:rsidRDefault="00C536C9" w:rsidP="00C536C9">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(1) 供应商应提供设备安装调试时所需的工程资料，供应商有责任在保证安全和质量的前提下提供技术服务，包括：技术咨询、技术资料等。</w:t>
                  </w:r>
                </w:p>
                <w:p w14:paraId="148DDD0B" w14:textId="77777777" w:rsidR="009B75BE" w:rsidRDefault="00C536C9" w:rsidP="009B75BE">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(2) 在设备安装和系统调测期间，采购方有权派出技术人员参加，供应商有义务对其进行</w:t>
                  </w:r>
                  <w:r w:rsidRPr="003D0664">
                    <w:rPr>
                      <w:rFonts w:ascii="仿宋_GB2312" w:eastAsia="仿宋_GB2312" w:cs="Lucida Sans Unicode" w:hint="eastAsia"/>
                      <w:kern w:val="2"/>
                      <w:sz w:val="21"/>
                      <w:szCs w:val="21"/>
                    </w:rPr>
                    <w:lastRenderedPageBreak/>
                    <w:t>技术指导和现场培训。</w:t>
                  </w:r>
                </w:p>
                <w:p w14:paraId="3BF400D4" w14:textId="191BDB9A" w:rsidR="00C536C9" w:rsidRPr="009B75BE" w:rsidRDefault="00C536C9" w:rsidP="009B75BE">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5</w:t>
                  </w:r>
                  <w:r w:rsidR="009B75BE" w:rsidRPr="003D0664">
                    <w:rPr>
                      <w:rFonts w:ascii="仿宋_GB2312" w:eastAsia="仿宋_GB2312" w:cs="Lucida Sans Unicode"/>
                      <w:kern w:val="2"/>
                      <w:sz w:val="21"/>
                      <w:szCs w:val="21"/>
                    </w:rPr>
                    <w:t>、</w:t>
                  </w:r>
                  <w:r w:rsidRPr="003D0664">
                    <w:rPr>
                      <w:rFonts w:ascii="仿宋_GB2312" w:eastAsia="仿宋_GB2312" w:cs="Lucida Sans Unicode" w:hint="eastAsia"/>
                      <w:kern w:val="2"/>
                      <w:sz w:val="21"/>
                      <w:szCs w:val="21"/>
                    </w:rPr>
                    <w:t>现场</w:t>
                  </w:r>
                  <w:r w:rsidR="007A2E6B">
                    <w:rPr>
                      <w:rFonts w:ascii="仿宋_GB2312" w:eastAsia="仿宋_GB2312" w:cs="Lucida Sans Unicode" w:hint="eastAsia"/>
                      <w:kern w:val="2"/>
                      <w:sz w:val="21"/>
                      <w:szCs w:val="21"/>
                    </w:rPr>
                    <w:t>设备配置</w:t>
                  </w:r>
                  <w:r w:rsidRPr="003D0664">
                    <w:rPr>
                      <w:rFonts w:ascii="仿宋_GB2312" w:eastAsia="仿宋_GB2312" w:cs="Lucida Sans Unicode"/>
                      <w:kern w:val="2"/>
                      <w:sz w:val="21"/>
                      <w:szCs w:val="21"/>
                    </w:rPr>
                    <w:t>要求</w:t>
                  </w:r>
                </w:p>
                <w:tbl>
                  <w:tblPr>
                    <w:tblW w:w="7740" w:type="dxa"/>
                    <w:tblLayout w:type="fixed"/>
                    <w:tblLook w:val="04A0" w:firstRow="1" w:lastRow="0" w:firstColumn="1" w:lastColumn="0" w:noHBand="0" w:noVBand="1"/>
                  </w:tblPr>
                  <w:tblGrid>
                    <w:gridCol w:w="1124"/>
                    <w:gridCol w:w="5796"/>
                    <w:gridCol w:w="820"/>
                  </w:tblGrid>
                  <w:tr w:rsidR="00694522" w:rsidRPr="00694522" w14:paraId="534D49C7" w14:textId="77777777" w:rsidTr="00694522">
                    <w:trPr>
                      <w:trHeight w:val="420"/>
                    </w:trPr>
                    <w:tc>
                      <w:tcPr>
                        <w:tcW w:w="7740"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7C653FCB" w14:textId="5BC7F247" w:rsidR="00694522" w:rsidRPr="00694522" w:rsidRDefault="00535FF2" w:rsidP="00694522">
                        <w:pPr>
                          <w:widowControl/>
                          <w:jc w:val="center"/>
                          <w:rPr>
                            <w:rFonts w:ascii="宋体" w:hAnsi="宋体" w:cs="宋体" w:hint="eastAsia"/>
                            <w:color w:val="000000"/>
                            <w:kern w:val="0"/>
                            <w:sz w:val="32"/>
                            <w:szCs w:val="32"/>
                          </w:rPr>
                        </w:pPr>
                        <w:r>
                          <w:rPr>
                            <w:rFonts w:ascii="宋体" w:hAnsi="宋体" w:cs="宋体" w:hint="eastAsia"/>
                            <w:color w:val="000000"/>
                            <w:kern w:val="0"/>
                            <w:sz w:val="32"/>
                            <w:szCs w:val="32"/>
                          </w:rPr>
                          <w:t>硬件</w:t>
                        </w:r>
                        <w:r w:rsidR="00694522" w:rsidRPr="00694522">
                          <w:rPr>
                            <w:rFonts w:ascii="宋体" w:hAnsi="宋体" w:cs="宋体" w:hint="eastAsia"/>
                            <w:color w:val="000000"/>
                            <w:kern w:val="0"/>
                            <w:sz w:val="32"/>
                            <w:szCs w:val="32"/>
                          </w:rPr>
                          <w:t>明细</w:t>
                        </w:r>
                      </w:p>
                    </w:tc>
                  </w:tr>
                  <w:tr w:rsidR="00694522" w:rsidRPr="00694522" w14:paraId="13BB7BA0" w14:textId="77777777" w:rsidTr="002C3FBB">
                    <w:trPr>
                      <w:trHeight w:val="315"/>
                    </w:trPr>
                    <w:tc>
                      <w:tcPr>
                        <w:tcW w:w="1124" w:type="dxa"/>
                        <w:tcBorders>
                          <w:top w:val="nil"/>
                          <w:left w:val="single" w:sz="8" w:space="0" w:color="auto"/>
                          <w:bottom w:val="single" w:sz="8" w:space="0" w:color="auto"/>
                          <w:right w:val="single" w:sz="8" w:space="0" w:color="auto"/>
                        </w:tcBorders>
                        <w:shd w:val="clear" w:color="000000" w:fill="00B0F0"/>
                        <w:noWrap/>
                        <w:vAlign w:val="center"/>
                        <w:hideMark/>
                      </w:tcPr>
                      <w:p w14:paraId="57143ADF" w14:textId="77777777" w:rsidR="00694522" w:rsidRPr="00694522" w:rsidRDefault="00694522" w:rsidP="00694522">
                        <w:pPr>
                          <w:widowControl/>
                          <w:jc w:val="center"/>
                          <w:rPr>
                            <w:rFonts w:ascii="微软雅黑" w:eastAsia="微软雅黑" w:hAnsi="微软雅黑" w:cs="宋体" w:hint="eastAsia"/>
                            <w:b/>
                            <w:bCs/>
                            <w:color w:val="000000"/>
                            <w:kern w:val="0"/>
                            <w:sz w:val="22"/>
                          </w:rPr>
                        </w:pPr>
                        <w:r w:rsidRPr="00694522">
                          <w:rPr>
                            <w:rFonts w:ascii="微软雅黑" w:eastAsia="微软雅黑" w:hAnsi="微软雅黑" w:cs="宋体" w:hint="eastAsia"/>
                            <w:b/>
                            <w:bCs/>
                            <w:color w:val="000000"/>
                            <w:kern w:val="0"/>
                            <w:sz w:val="22"/>
                          </w:rPr>
                          <w:t>用</w:t>
                        </w:r>
                        <w:r w:rsidRPr="00694522">
                          <w:rPr>
                            <w:rFonts w:ascii="宋体" w:hAnsi="宋体" w:cs="宋体" w:hint="eastAsia"/>
                            <w:b/>
                            <w:bCs/>
                            <w:color w:val="000000"/>
                            <w:kern w:val="0"/>
                            <w:sz w:val="22"/>
                          </w:rPr>
                          <w:t>途</w:t>
                        </w:r>
                      </w:p>
                    </w:tc>
                    <w:tc>
                      <w:tcPr>
                        <w:tcW w:w="5796" w:type="dxa"/>
                        <w:tcBorders>
                          <w:top w:val="nil"/>
                          <w:left w:val="nil"/>
                          <w:bottom w:val="single" w:sz="8" w:space="0" w:color="auto"/>
                          <w:right w:val="single" w:sz="8" w:space="0" w:color="auto"/>
                        </w:tcBorders>
                        <w:shd w:val="clear" w:color="000000" w:fill="00B0F0"/>
                        <w:noWrap/>
                        <w:vAlign w:val="center"/>
                        <w:hideMark/>
                      </w:tcPr>
                      <w:p w14:paraId="3E236636" w14:textId="77777777" w:rsidR="00694522" w:rsidRPr="00694522" w:rsidRDefault="00694522" w:rsidP="00694522">
                        <w:pPr>
                          <w:widowControl/>
                          <w:jc w:val="center"/>
                          <w:rPr>
                            <w:rFonts w:ascii="微软雅黑" w:eastAsia="微软雅黑" w:hAnsi="微软雅黑" w:cs="宋体" w:hint="eastAsia"/>
                            <w:b/>
                            <w:bCs/>
                            <w:color w:val="000000"/>
                            <w:kern w:val="0"/>
                            <w:sz w:val="22"/>
                          </w:rPr>
                        </w:pPr>
                        <w:r w:rsidRPr="00694522">
                          <w:rPr>
                            <w:rFonts w:ascii="微软雅黑" w:eastAsia="微软雅黑" w:hAnsi="微软雅黑" w:cs="宋体" w:hint="eastAsia"/>
                            <w:b/>
                            <w:bCs/>
                            <w:color w:val="000000"/>
                            <w:kern w:val="0"/>
                            <w:sz w:val="22"/>
                          </w:rPr>
                          <w:t>配</w:t>
                        </w:r>
                        <w:r w:rsidRPr="00694522">
                          <w:rPr>
                            <w:rFonts w:ascii="宋体" w:hAnsi="宋体" w:cs="宋体" w:hint="eastAsia"/>
                            <w:b/>
                            <w:bCs/>
                            <w:color w:val="000000"/>
                            <w:kern w:val="0"/>
                            <w:sz w:val="22"/>
                          </w:rPr>
                          <w:t>置</w:t>
                        </w:r>
                      </w:p>
                    </w:tc>
                    <w:tc>
                      <w:tcPr>
                        <w:tcW w:w="820" w:type="dxa"/>
                        <w:tcBorders>
                          <w:top w:val="nil"/>
                          <w:left w:val="nil"/>
                          <w:bottom w:val="single" w:sz="8" w:space="0" w:color="auto"/>
                          <w:right w:val="single" w:sz="8" w:space="0" w:color="auto"/>
                        </w:tcBorders>
                        <w:shd w:val="clear" w:color="000000" w:fill="00B0F0"/>
                        <w:noWrap/>
                        <w:vAlign w:val="center"/>
                        <w:hideMark/>
                      </w:tcPr>
                      <w:p w14:paraId="6F15005A" w14:textId="77777777" w:rsidR="00694522" w:rsidRPr="00694522" w:rsidRDefault="00694522" w:rsidP="00694522">
                        <w:pPr>
                          <w:widowControl/>
                          <w:jc w:val="center"/>
                          <w:rPr>
                            <w:rFonts w:ascii="微软雅黑" w:eastAsia="微软雅黑" w:hAnsi="微软雅黑" w:cs="宋体" w:hint="eastAsia"/>
                            <w:b/>
                            <w:bCs/>
                            <w:color w:val="000000"/>
                            <w:kern w:val="0"/>
                            <w:sz w:val="22"/>
                          </w:rPr>
                        </w:pPr>
                        <w:r w:rsidRPr="00694522">
                          <w:rPr>
                            <w:rFonts w:ascii="微软雅黑" w:eastAsia="微软雅黑" w:hAnsi="微软雅黑" w:cs="宋体" w:hint="eastAsia"/>
                            <w:b/>
                            <w:bCs/>
                            <w:color w:val="000000"/>
                            <w:kern w:val="0"/>
                            <w:sz w:val="22"/>
                          </w:rPr>
                          <w:t>数</w:t>
                        </w:r>
                        <w:r w:rsidRPr="00694522">
                          <w:rPr>
                            <w:rFonts w:ascii="宋体" w:hAnsi="宋体" w:cs="宋体" w:hint="eastAsia"/>
                            <w:b/>
                            <w:bCs/>
                            <w:color w:val="000000"/>
                            <w:kern w:val="0"/>
                            <w:sz w:val="22"/>
                          </w:rPr>
                          <w:t>量</w:t>
                        </w:r>
                      </w:p>
                    </w:tc>
                  </w:tr>
                  <w:tr w:rsidR="00694522" w:rsidRPr="00694522" w14:paraId="5AB78332" w14:textId="77777777" w:rsidTr="000B6228">
                    <w:trPr>
                      <w:trHeight w:val="2325"/>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A82776D" w14:textId="419CFC76" w:rsidR="00694522" w:rsidRPr="00694522" w:rsidRDefault="002C3FBB" w:rsidP="00694522">
                        <w:pPr>
                          <w:widowControl/>
                          <w:jc w:val="left"/>
                          <w:rPr>
                            <w:rFonts w:ascii="微软雅黑" w:eastAsia="微软雅黑" w:hAnsi="微软雅黑" w:cs="宋体" w:hint="eastAsia"/>
                            <w:color w:val="000000"/>
                            <w:kern w:val="0"/>
                            <w:sz w:val="20"/>
                            <w:szCs w:val="20"/>
                          </w:rPr>
                        </w:pPr>
                        <w:r>
                          <w:rPr>
                            <w:rFonts w:ascii="微软雅黑" w:eastAsia="微软雅黑" w:hAnsi="微软雅黑" w:cs="宋体" w:hint="eastAsia"/>
                            <w:color w:val="000000"/>
                            <w:kern w:val="0"/>
                            <w:sz w:val="20"/>
                            <w:szCs w:val="20"/>
                          </w:rPr>
                          <w:t>LED大屏</w:t>
                        </w:r>
                      </w:p>
                    </w:tc>
                    <w:tc>
                      <w:tcPr>
                        <w:tcW w:w="5796" w:type="dxa"/>
                        <w:tcBorders>
                          <w:top w:val="nil"/>
                          <w:left w:val="nil"/>
                          <w:bottom w:val="single" w:sz="4" w:space="0" w:color="auto"/>
                          <w:right w:val="single" w:sz="4" w:space="0" w:color="auto"/>
                        </w:tcBorders>
                        <w:shd w:val="clear" w:color="000000" w:fill="FFFFFF"/>
                        <w:vAlign w:val="center"/>
                        <w:hideMark/>
                      </w:tcPr>
                      <w:p w14:paraId="1A2C6352" w14:textId="7723B95D" w:rsidR="00694522" w:rsidRPr="00694522" w:rsidRDefault="002C3FBB" w:rsidP="00694522">
                        <w:pPr>
                          <w:widowControl/>
                          <w:jc w:val="left"/>
                          <w:rPr>
                            <w:rFonts w:ascii="微软雅黑" w:eastAsia="微软雅黑" w:hAnsi="微软雅黑" w:cs="宋体" w:hint="eastAsia"/>
                            <w:color w:val="000000"/>
                            <w:kern w:val="0"/>
                            <w:sz w:val="20"/>
                            <w:szCs w:val="20"/>
                          </w:rPr>
                        </w:pPr>
                        <w:r>
                          <w:rPr>
                            <w:rFonts w:ascii="微软雅黑" w:eastAsia="微软雅黑" w:hAnsi="微软雅黑" w:cs="宋体" w:hint="eastAsia"/>
                            <w:color w:val="000000"/>
                            <w:kern w:val="0"/>
                            <w:sz w:val="20"/>
                            <w:szCs w:val="20"/>
                          </w:rPr>
                          <w:t>尺寸</w:t>
                        </w:r>
                        <w:r w:rsidRPr="002C3FBB">
                          <w:rPr>
                            <w:rFonts w:ascii="微软雅黑" w:eastAsia="微软雅黑" w:hAnsi="微软雅黑" w:cs="宋体" w:hint="eastAsia"/>
                            <w:color w:val="000000"/>
                            <w:kern w:val="0"/>
                            <w:sz w:val="20"/>
                            <w:szCs w:val="20"/>
                          </w:rPr>
                          <w:t>3.84</w:t>
                        </w:r>
                        <w:r>
                          <w:rPr>
                            <w:rFonts w:ascii="微软雅黑" w:eastAsia="微软雅黑" w:hAnsi="微软雅黑" w:cs="宋体" w:hint="eastAsia"/>
                            <w:color w:val="000000"/>
                            <w:kern w:val="0"/>
                            <w:sz w:val="20"/>
                            <w:szCs w:val="20"/>
                          </w:rPr>
                          <w:t>m</w:t>
                        </w:r>
                        <w:r w:rsidRPr="002C3FBB">
                          <w:rPr>
                            <w:rFonts w:ascii="微软雅黑" w:eastAsia="微软雅黑" w:hAnsi="微软雅黑" w:cs="宋体" w:hint="eastAsia"/>
                            <w:color w:val="000000"/>
                            <w:kern w:val="0"/>
                            <w:sz w:val="20"/>
                            <w:szCs w:val="20"/>
                          </w:rPr>
                          <w:t>*1.92</w:t>
                        </w:r>
                        <w:r>
                          <w:rPr>
                            <w:rFonts w:ascii="微软雅黑" w:eastAsia="微软雅黑" w:hAnsi="微软雅黑" w:cs="宋体" w:hint="eastAsia"/>
                            <w:color w:val="000000"/>
                            <w:kern w:val="0"/>
                            <w:sz w:val="20"/>
                            <w:szCs w:val="20"/>
                          </w:rPr>
                          <w:t>m</w:t>
                        </w:r>
                        <w:r w:rsidR="00250D8D">
                          <w:rPr>
                            <w:rFonts w:ascii="微软雅黑" w:eastAsia="微软雅黑" w:hAnsi="微软雅黑" w:cs="宋体" w:hint="eastAsia"/>
                            <w:color w:val="000000"/>
                            <w:kern w:val="0"/>
                            <w:sz w:val="20"/>
                            <w:szCs w:val="20"/>
                          </w:rPr>
                          <w:t>及以上</w:t>
                        </w:r>
                      </w:p>
                    </w:tc>
                    <w:tc>
                      <w:tcPr>
                        <w:tcW w:w="820" w:type="dxa"/>
                        <w:tcBorders>
                          <w:top w:val="single" w:sz="4" w:space="0" w:color="auto"/>
                          <w:left w:val="nil"/>
                          <w:bottom w:val="single" w:sz="4" w:space="0" w:color="auto"/>
                          <w:right w:val="single" w:sz="8" w:space="0" w:color="auto"/>
                        </w:tcBorders>
                        <w:shd w:val="clear" w:color="000000" w:fill="FFFFFF"/>
                        <w:noWrap/>
                        <w:vAlign w:val="center"/>
                        <w:hideMark/>
                      </w:tcPr>
                      <w:p w14:paraId="33EB08A5" w14:textId="77777777" w:rsidR="00694522" w:rsidRPr="00694522" w:rsidRDefault="00694522" w:rsidP="00694522">
                        <w:pPr>
                          <w:widowControl/>
                          <w:jc w:val="center"/>
                          <w:rPr>
                            <w:rFonts w:ascii="Verdana" w:hAnsi="Verdana" w:cs="宋体"/>
                            <w:color w:val="000000"/>
                            <w:kern w:val="0"/>
                            <w:sz w:val="20"/>
                            <w:szCs w:val="20"/>
                          </w:rPr>
                        </w:pPr>
                        <w:r w:rsidRPr="00694522">
                          <w:rPr>
                            <w:rFonts w:ascii="Verdana" w:hAnsi="Verdana" w:cs="宋体"/>
                            <w:color w:val="000000"/>
                            <w:kern w:val="0"/>
                            <w:sz w:val="20"/>
                            <w:szCs w:val="20"/>
                          </w:rPr>
                          <w:t>1</w:t>
                        </w:r>
                      </w:p>
                    </w:tc>
                  </w:tr>
                  <w:tr w:rsidR="00694522" w:rsidRPr="00694522" w14:paraId="30211E96" w14:textId="77777777" w:rsidTr="000B6228">
                    <w:trPr>
                      <w:trHeight w:val="1980"/>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10C86" w14:textId="542224EB" w:rsidR="00694522" w:rsidRPr="00694522" w:rsidRDefault="00250D8D" w:rsidP="00694522">
                        <w:pPr>
                          <w:widowControl/>
                          <w:jc w:val="left"/>
                          <w:rPr>
                            <w:rFonts w:ascii="微软雅黑" w:eastAsia="微软雅黑" w:hAnsi="微软雅黑" w:cs="宋体" w:hint="eastAsia"/>
                            <w:color w:val="000000"/>
                            <w:kern w:val="0"/>
                            <w:sz w:val="20"/>
                            <w:szCs w:val="20"/>
                          </w:rPr>
                        </w:pPr>
                        <w:r>
                          <w:rPr>
                            <w:rFonts w:ascii="微软雅黑" w:eastAsia="微软雅黑" w:hAnsi="微软雅黑" w:cs="宋体" w:hint="eastAsia"/>
                            <w:color w:val="000000"/>
                            <w:kern w:val="0"/>
                            <w:sz w:val="20"/>
                            <w:szCs w:val="20"/>
                          </w:rPr>
                          <w:t>电脑配置</w:t>
                        </w:r>
                      </w:p>
                    </w:tc>
                    <w:tc>
                      <w:tcPr>
                        <w:tcW w:w="5796" w:type="dxa"/>
                        <w:tcBorders>
                          <w:top w:val="single" w:sz="8" w:space="0" w:color="auto"/>
                          <w:left w:val="nil"/>
                          <w:bottom w:val="single" w:sz="4" w:space="0" w:color="auto"/>
                          <w:right w:val="single" w:sz="4" w:space="0" w:color="auto"/>
                        </w:tcBorders>
                        <w:shd w:val="clear" w:color="000000" w:fill="FFFFFF"/>
                        <w:vAlign w:val="center"/>
                        <w:hideMark/>
                      </w:tcPr>
                      <w:p w14:paraId="6DBA5814" w14:textId="339AC578" w:rsidR="00694522" w:rsidRPr="00694522" w:rsidRDefault="00535FF2" w:rsidP="00694522">
                        <w:pPr>
                          <w:widowControl/>
                          <w:jc w:val="left"/>
                          <w:rPr>
                            <w:rFonts w:ascii="微软雅黑" w:eastAsia="微软雅黑" w:hAnsi="微软雅黑" w:cs="宋体" w:hint="eastAsia"/>
                            <w:color w:val="000000"/>
                            <w:kern w:val="0"/>
                            <w:sz w:val="20"/>
                            <w:szCs w:val="20"/>
                          </w:rPr>
                        </w:pPr>
                        <w:r>
                          <w:rPr>
                            <w:rFonts w:ascii="微软雅黑" w:eastAsia="微软雅黑" w:hAnsi="微软雅黑" w:cs="宋体" w:hint="eastAsia"/>
                            <w:color w:val="000000"/>
                            <w:kern w:val="0"/>
                            <w:sz w:val="20"/>
                            <w:szCs w:val="20"/>
                          </w:rPr>
                          <w:t>最低配置要求：CPU：I5，内存：8G，固态硬盘：256G</w:t>
                        </w:r>
                      </w:p>
                    </w:tc>
                    <w:tc>
                      <w:tcPr>
                        <w:tcW w:w="820" w:type="dxa"/>
                        <w:tcBorders>
                          <w:top w:val="nil"/>
                          <w:left w:val="nil"/>
                          <w:bottom w:val="single" w:sz="4" w:space="0" w:color="auto"/>
                          <w:right w:val="single" w:sz="8" w:space="0" w:color="auto"/>
                        </w:tcBorders>
                        <w:shd w:val="clear" w:color="000000" w:fill="FFFFFF"/>
                        <w:noWrap/>
                        <w:vAlign w:val="center"/>
                        <w:hideMark/>
                      </w:tcPr>
                      <w:p w14:paraId="20D1EA95" w14:textId="3C87A4E5" w:rsidR="00694522" w:rsidRPr="00694522" w:rsidRDefault="00250D8D" w:rsidP="00694522">
                        <w:pPr>
                          <w:widowControl/>
                          <w:jc w:val="center"/>
                          <w:rPr>
                            <w:rFonts w:ascii="Verdana" w:hAnsi="Verdana" w:cs="宋体"/>
                            <w:color w:val="000000"/>
                            <w:kern w:val="0"/>
                            <w:sz w:val="20"/>
                            <w:szCs w:val="20"/>
                          </w:rPr>
                        </w:pPr>
                        <w:r>
                          <w:rPr>
                            <w:rFonts w:ascii="Verdana" w:hAnsi="Verdana" w:cs="宋体" w:hint="eastAsia"/>
                            <w:color w:val="000000"/>
                            <w:kern w:val="0"/>
                            <w:sz w:val="20"/>
                            <w:szCs w:val="20"/>
                          </w:rPr>
                          <w:t>1</w:t>
                        </w:r>
                      </w:p>
                    </w:tc>
                  </w:tr>
                </w:tbl>
                <w:p w14:paraId="4F5155E7" w14:textId="77777777"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p>
                <w:p w14:paraId="7E596C89" w14:textId="465D2DC8" w:rsidR="00C536C9" w:rsidRPr="003D0664" w:rsidRDefault="00C536C9" w:rsidP="00C536C9">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6</w:t>
                  </w:r>
                  <w:r w:rsidR="000B6228" w:rsidRPr="003D0664">
                    <w:rPr>
                      <w:rFonts w:ascii="仿宋_GB2312" w:eastAsia="仿宋_GB2312" w:cs="Lucida Sans Unicode"/>
                      <w:kern w:val="2"/>
                      <w:sz w:val="21"/>
                      <w:szCs w:val="21"/>
                    </w:rPr>
                    <w:t>、</w:t>
                  </w:r>
                  <w:r w:rsidRPr="003D0664">
                    <w:rPr>
                      <w:rFonts w:ascii="仿宋_GB2312" w:eastAsia="仿宋_GB2312" w:cs="Lucida Sans Unicode"/>
                      <w:kern w:val="2"/>
                      <w:sz w:val="21"/>
                      <w:szCs w:val="21"/>
                    </w:rPr>
                    <w:t>其他要求</w:t>
                  </w:r>
                </w:p>
                <w:p w14:paraId="6E4A89D4" w14:textId="78B300F9" w:rsidR="000B6228" w:rsidRPr="003D0664" w:rsidRDefault="000B6228" w:rsidP="000B6228">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 xml:space="preserve">(1) </w:t>
                  </w:r>
                  <w:r>
                    <w:rPr>
                      <w:rFonts w:ascii="仿宋_GB2312" w:eastAsia="仿宋_GB2312" w:cs="Lucida Sans Unicode" w:hint="eastAsia"/>
                      <w:kern w:val="2"/>
                      <w:sz w:val="21"/>
                      <w:szCs w:val="21"/>
                    </w:rPr>
                    <w:t>设备应兼容我方已有设备包括音响，话筒，视频摄像头等；</w:t>
                  </w:r>
                </w:p>
                <w:p w14:paraId="359F2CD5" w14:textId="3FA81046" w:rsidR="00D74C02" w:rsidRPr="000B6228" w:rsidRDefault="000B6228" w:rsidP="000B6228">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w:t>
                  </w:r>
                  <w:r>
                    <w:rPr>
                      <w:rFonts w:ascii="仿宋_GB2312" w:eastAsia="仿宋_GB2312" w:cs="Lucida Sans Unicode" w:hint="eastAsia"/>
                      <w:kern w:val="2"/>
                      <w:sz w:val="21"/>
                      <w:szCs w:val="21"/>
                    </w:rPr>
                    <w:t>2</w:t>
                  </w:r>
                  <w:r w:rsidRPr="003D0664">
                    <w:rPr>
                      <w:rFonts w:ascii="仿宋_GB2312" w:eastAsia="仿宋_GB2312" w:cs="Lucida Sans Unicode" w:hint="eastAsia"/>
                      <w:kern w:val="2"/>
                      <w:sz w:val="21"/>
                      <w:szCs w:val="21"/>
                    </w:rPr>
                    <w:t xml:space="preserve">) </w:t>
                  </w:r>
                  <w:r>
                    <w:rPr>
                      <w:rFonts w:ascii="仿宋_GB2312" w:eastAsia="仿宋_GB2312" w:cs="Lucida Sans Unicode" w:hint="eastAsia"/>
                      <w:kern w:val="2"/>
                      <w:sz w:val="21"/>
                      <w:szCs w:val="21"/>
                    </w:rPr>
                    <w:t>屏幕外部框架有我方自制，供应商需配合我方工艺人员出具加工图纸。</w:t>
                  </w:r>
                </w:p>
              </w:tc>
            </w:tr>
          </w:tbl>
          <w:p w14:paraId="111212C3" w14:textId="77777777" w:rsidR="00D74C02" w:rsidRDefault="00D74C02">
            <w:pPr>
              <w:pStyle w:val="ab"/>
              <w:widowControl w:val="0"/>
              <w:snapToGrid w:val="0"/>
              <w:spacing w:before="0" w:beforeAutospacing="0" w:after="0" w:afterAutospacing="0"/>
              <w:jc w:val="center"/>
              <w:rPr>
                <w:rFonts w:ascii="仿宋_GB2312" w:eastAsia="仿宋_GB2312" w:cs="Lucida Sans Unicode" w:hint="eastAsia"/>
                <w:kern w:val="2"/>
                <w:sz w:val="21"/>
                <w:szCs w:val="21"/>
              </w:rPr>
            </w:pPr>
          </w:p>
        </w:tc>
      </w:tr>
    </w:tbl>
    <w:p w14:paraId="5D886219" w14:textId="77777777" w:rsidR="00D74C02" w:rsidRDefault="00D74C02">
      <w:pPr>
        <w:pStyle w:val="ab"/>
        <w:widowControl w:val="0"/>
        <w:snapToGrid w:val="0"/>
        <w:spacing w:before="0" w:beforeAutospacing="0" w:after="0" w:afterAutospacing="0"/>
        <w:jc w:val="both"/>
        <w:rPr>
          <w:rFonts w:ascii="仿宋_GB2312" w:eastAsia="仿宋_GB2312" w:cs="Lucida Sans Unicode" w:hint="eastAsia"/>
          <w:b/>
          <w:color w:val="000000"/>
          <w:kern w:val="2"/>
          <w:sz w:val="21"/>
          <w:szCs w:val="21"/>
        </w:rPr>
      </w:pPr>
    </w:p>
    <w:p w14:paraId="5428444E" w14:textId="51FB592C" w:rsidR="00D74C02" w:rsidRDefault="00427618">
      <w:pPr>
        <w:pStyle w:val="ab"/>
        <w:widowControl w:val="0"/>
        <w:snapToGrid w:val="0"/>
        <w:spacing w:before="0" w:beforeAutospacing="0" w:after="0" w:afterAutospacing="0"/>
        <w:ind w:left="482"/>
        <w:jc w:val="both"/>
        <w:rPr>
          <w:rFonts w:ascii="仿宋_GB2312" w:eastAsia="仿宋_GB2312" w:cs="Lucida Sans Unicode" w:hint="eastAsia"/>
          <w:b/>
          <w:color w:val="000000"/>
          <w:kern w:val="2"/>
          <w:sz w:val="21"/>
          <w:szCs w:val="21"/>
        </w:rPr>
      </w:pPr>
      <w:r>
        <w:rPr>
          <w:rFonts w:ascii="仿宋_GB2312" w:eastAsia="仿宋_GB2312" w:cs="Lucida Sans Unicode" w:hint="eastAsia"/>
          <w:b/>
          <w:color w:val="000000"/>
          <w:kern w:val="2"/>
          <w:sz w:val="21"/>
          <w:szCs w:val="21"/>
        </w:rPr>
        <w:t>三表</w:t>
      </w:r>
      <w:r w:rsidR="00E21268">
        <w:rPr>
          <w:rFonts w:ascii="仿宋_GB2312" w:eastAsia="仿宋_GB2312" w:cs="Lucida Sans Unicode" w:hint="eastAsia"/>
          <w:b/>
          <w:color w:val="000000"/>
          <w:kern w:val="2"/>
          <w:sz w:val="21"/>
          <w:szCs w:val="21"/>
        </w:rPr>
        <w:t>（</w:t>
      </w:r>
      <w:r w:rsidR="007A2E6B">
        <w:rPr>
          <w:rFonts w:ascii="仿宋_GB2312" w:eastAsia="仿宋_GB2312" w:cs="Lucida Sans Unicode" w:hint="eastAsia"/>
          <w:b/>
          <w:color w:val="000000"/>
          <w:kern w:val="2"/>
          <w:sz w:val="21"/>
          <w:szCs w:val="21"/>
        </w:rPr>
        <w:t>12</w:t>
      </w:r>
      <w:r w:rsidR="00E21268">
        <w:rPr>
          <w:rFonts w:ascii="仿宋_GB2312" w:eastAsia="仿宋_GB2312" w:cs="Lucida Sans Unicode" w:hint="eastAsia"/>
          <w:b/>
          <w:color w:val="000000"/>
          <w:kern w:val="2"/>
          <w:sz w:val="21"/>
          <w:szCs w:val="21"/>
        </w:rPr>
        <w:t>个月维保）</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0"/>
      </w:tblGrid>
      <w:tr w:rsidR="00D74C02" w14:paraId="75523700" w14:textId="77777777">
        <w:tc>
          <w:tcPr>
            <w:tcW w:w="10080" w:type="dxa"/>
            <w:shd w:val="clear" w:color="auto" w:fill="auto"/>
            <w:vAlign w:val="center"/>
          </w:tcPr>
          <w:tbl>
            <w:tblPr>
              <w:tblW w:w="4957" w:type="pct"/>
              <w:tblBorders>
                <w:insideH w:val="single" w:sz="4" w:space="0" w:color="auto"/>
                <w:insideV w:val="single" w:sz="4" w:space="0" w:color="auto"/>
              </w:tblBorders>
              <w:tblLayout w:type="fixed"/>
              <w:tblLook w:val="04A0" w:firstRow="1" w:lastRow="0" w:firstColumn="1" w:lastColumn="0" w:noHBand="0" w:noVBand="1"/>
            </w:tblPr>
            <w:tblGrid>
              <w:gridCol w:w="1455"/>
              <w:gridCol w:w="8324"/>
            </w:tblGrid>
            <w:tr w:rsidR="00D74C02" w14:paraId="68A344FD" w14:textId="77777777">
              <w:tc>
                <w:tcPr>
                  <w:tcW w:w="744" w:type="pct"/>
                  <w:shd w:val="clear" w:color="auto" w:fill="auto"/>
                  <w:vAlign w:val="center"/>
                </w:tcPr>
                <w:p w14:paraId="27D13B68" w14:textId="77777777" w:rsidR="00D74C02" w:rsidRDefault="00427618">
                  <w:pPr>
                    <w:pStyle w:val="ab"/>
                    <w:widowControl w:val="0"/>
                    <w:snapToGrid w:val="0"/>
                    <w:spacing w:before="0" w:beforeAutospacing="0" w:after="0" w:afterAutospacing="0"/>
                    <w:jc w:val="center"/>
                    <w:rPr>
                      <w:rFonts w:ascii="仿宋_GB2312" w:eastAsia="仿宋_GB2312" w:cs="Lucida Sans Unicode" w:hint="eastAsia"/>
                      <w:kern w:val="2"/>
                      <w:sz w:val="21"/>
                      <w:szCs w:val="21"/>
                    </w:rPr>
                  </w:pPr>
                  <w:r>
                    <w:rPr>
                      <w:rFonts w:ascii="仿宋_GB2312" w:eastAsia="仿宋_GB2312" w:cs="Lucida Sans Unicode" w:hint="eastAsia"/>
                      <w:kern w:val="2"/>
                      <w:sz w:val="21"/>
                      <w:szCs w:val="21"/>
                    </w:rPr>
                    <w:t>沈阳远大</w:t>
                  </w:r>
                  <w:r>
                    <w:rPr>
                      <w:rFonts w:ascii="仿宋_GB2312" w:eastAsia="仿宋_GB2312" w:cs="Lucida Sans Unicode"/>
                      <w:kern w:val="2"/>
                      <w:sz w:val="21"/>
                      <w:szCs w:val="21"/>
                    </w:rPr>
                    <w:t>智能工业</w:t>
                  </w:r>
                  <w:r>
                    <w:rPr>
                      <w:rFonts w:ascii="仿宋_GB2312" w:eastAsia="仿宋_GB2312" w:cs="Lucida Sans Unicode" w:hint="eastAsia"/>
                      <w:kern w:val="2"/>
                      <w:sz w:val="21"/>
                      <w:szCs w:val="21"/>
                    </w:rPr>
                    <w:t>集团股份有限公司设备★</w:t>
                  </w:r>
                </w:p>
              </w:tc>
              <w:tc>
                <w:tcPr>
                  <w:tcW w:w="4256" w:type="pct"/>
                  <w:shd w:val="clear" w:color="auto" w:fill="auto"/>
                  <w:vAlign w:val="center"/>
                </w:tcPr>
                <w:p w14:paraId="34B8900D" w14:textId="642F9954" w:rsidR="00F3514B" w:rsidRPr="003D0664" w:rsidRDefault="00650620" w:rsidP="003D0664">
                  <w:pPr>
                    <w:pStyle w:val="ab"/>
                    <w:snapToGrid w:val="0"/>
                    <w:ind w:firstLineChars="200" w:firstLine="42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针对</w:t>
                  </w:r>
                  <w:r w:rsidR="000B6228" w:rsidRPr="000B6228">
                    <w:rPr>
                      <w:rFonts w:ascii="仿宋_GB2312" w:eastAsia="仿宋_GB2312" w:cs="Lucida Sans Unicode" w:hint="eastAsia"/>
                      <w:kern w:val="2"/>
                      <w:sz w:val="21"/>
                      <w:szCs w:val="21"/>
                    </w:rPr>
                    <w:t>沈阳远大智能工业集团会议室大屏硬件设备采购项目</w:t>
                  </w:r>
                  <w:r w:rsidR="00E20868">
                    <w:rPr>
                      <w:rFonts w:ascii="仿宋_GB2312" w:eastAsia="仿宋_GB2312" w:cs="Lucida Sans Unicode" w:hint="eastAsia"/>
                      <w:kern w:val="2"/>
                      <w:sz w:val="21"/>
                      <w:szCs w:val="21"/>
                    </w:rPr>
                    <w:t>，</w:t>
                  </w:r>
                  <w:r w:rsidR="000B6228">
                    <w:rPr>
                      <w:rFonts w:ascii="仿宋_GB2312" w:eastAsia="仿宋_GB2312" w:cs="Lucida Sans Unicode" w:hint="eastAsia"/>
                      <w:kern w:val="2"/>
                      <w:sz w:val="21"/>
                      <w:szCs w:val="21"/>
                    </w:rPr>
                    <w:t>设备</w:t>
                  </w:r>
                  <w:r w:rsidR="00E20868">
                    <w:rPr>
                      <w:rFonts w:ascii="仿宋_GB2312" w:eastAsia="仿宋_GB2312" w:cs="Lucida Sans Unicode" w:hint="eastAsia"/>
                      <w:kern w:val="2"/>
                      <w:sz w:val="21"/>
                      <w:szCs w:val="21"/>
                    </w:rPr>
                    <w:t>供应商需提供</w:t>
                  </w:r>
                  <w:r w:rsidR="00037FF1">
                    <w:rPr>
                      <w:rFonts w:ascii="仿宋_GB2312" w:eastAsia="仿宋_GB2312" w:cs="Lucida Sans Unicode" w:hint="eastAsia"/>
                      <w:kern w:val="2"/>
                      <w:sz w:val="21"/>
                      <w:szCs w:val="21"/>
                    </w:rPr>
                    <w:t>1年质保，质保期内如有坏损免费</w:t>
                  </w:r>
                  <w:r w:rsidR="000B6228">
                    <w:rPr>
                      <w:rFonts w:ascii="仿宋_GB2312" w:eastAsia="仿宋_GB2312" w:cs="Lucida Sans Unicode" w:hint="eastAsia"/>
                      <w:kern w:val="2"/>
                      <w:sz w:val="21"/>
                      <w:szCs w:val="21"/>
                    </w:rPr>
                    <w:t>维修或</w:t>
                  </w:r>
                  <w:r w:rsidR="00037FF1">
                    <w:rPr>
                      <w:rFonts w:ascii="仿宋_GB2312" w:eastAsia="仿宋_GB2312" w:cs="Lucida Sans Unicode" w:hint="eastAsia"/>
                      <w:kern w:val="2"/>
                      <w:sz w:val="21"/>
                      <w:szCs w:val="21"/>
                    </w:rPr>
                    <w:t>更换。</w:t>
                  </w:r>
                </w:p>
                <w:p w14:paraId="1C89E547" w14:textId="77777777"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1、包装和运输</w:t>
                  </w:r>
                </w:p>
                <w:p w14:paraId="712DA4BD" w14:textId="77777777"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1.1卖方所提供的货物的包装均为货物出厂时原包装。</w:t>
                  </w:r>
                </w:p>
                <w:p w14:paraId="052FAAA8" w14:textId="7B39C909"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1.2包装与保护：卖方所提供的货物在装卸、运输和仓储过程中有足够的包装保护，防止货物受潮、生锈、被腐蚀、受到冲撞以及其他不可预见的损坏</w:t>
                  </w:r>
                  <w:r w:rsidR="000B6228">
                    <w:rPr>
                      <w:rFonts w:ascii="仿宋_GB2312" w:eastAsia="仿宋_GB2312" w:cs="Lucida Sans Unicode" w:hint="eastAsia"/>
                      <w:kern w:val="2"/>
                      <w:sz w:val="21"/>
                      <w:szCs w:val="21"/>
                    </w:rPr>
                    <w:t>。</w:t>
                  </w:r>
                </w:p>
                <w:p w14:paraId="10B299D2" w14:textId="71C21487"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1.</w:t>
                  </w:r>
                  <w:r w:rsidR="000B6228">
                    <w:rPr>
                      <w:rFonts w:ascii="仿宋_GB2312" w:eastAsia="仿宋_GB2312" w:cs="Lucida Sans Unicode" w:hint="eastAsia"/>
                      <w:kern w:val="2"/>
                      <w:sz w:val="21"/>
                      <w:szCs w:val="21"/>
                    </w:rPr>
                    <w:t>3</w:t>
                  </w:r>
                  <w:r w:rsidRPr="003D0664">
                    <w:rPr>
                      <w:rFonts w:ascii="仿宋_GB2312" w:eastAsia="仿宋_GB2312" w:cs="Lucida Sans Unicode" w:hint="eastAsia"/>
                      <w:kern w:val="2"/>
                      <w:sz w:val="21"/>
                      <w:szCs w:val="21"/>
                    </w:rPr>
                    <w:t>（如果有）包装标识：投标货物的每一包装箱应在邻接的四侧用不退色油漆做出醒目的中文字样的标识，如：a.收货人全称及收货人代号；b.合同编号；c.装运标志； d.运达目的地；e.货物名称、品目号和箱号；f.毛重/净重；j.运输尺寸（长×宽×高，厘米计算）等等。</w:t>
                  </w:r>
                </w:p>
                <w:p w14:paraId="2EC3B5E7" w14:textId="6A586DE8"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1.</w:t>
                  </w:r>
                  <w:r w:rsidR="000B6228">
                    <w:rPr>
                      <w:rFonts w:ascii="仿宋_GB2312" w:eastAsia="仿宋_GB2312" w:cs="Lucida Sans Unicode" w:hint="eastAsia"/>
                      <w:kern w:val="2"/>
                      <w:sz w:val="21"/>
                      <w:szCs w:val="21"/>
                    </w:rPr>
                    <w:t>4</w:t>
                  </w:r>
                  <w:r w:rsidRPr="003D0664">
                    <w:rPr>
                      <w:rFonts w:ascii="仿宋_GB2312" w:eastAsia="仿宋_GB2312" w:cs="Lucida Sans Unicode" w:hint="eastAsia"/>
                      <w:kern w:val="2"/>
                      <w:sz w:val="21"/>
                      <w:szCs w:val="21"/>
                    </w:rPr>
                    <w:t>由卖方负责完成货物运输过程的全部工作内容。并安全送达买方指定的交货地点。</w:t>
                  </w:r>
                </w:p>
                <w:p w14:paraId="252623A1" w14:textId="77777777"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2、检验和验收</w:t>
                  </w:r>
                </w:p>
                <w:p w14:paraId="4331A09E" w14:textId="2DBA4CBF"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2.1卖方在发货之前，应对货物的有关内在和外观质量、规格、性能数量和重量进行准确的和全面的检验。货物送达使用方指定地点后，由使用方、卖方共同进行验收。卖方应保</w:t>
                  </w:r>
                  <w:r w:rsidRPr="003D0664">
                    <w:rPr>
                      <w:rFonts w:ascii="仿宋_GB2312" w:eastAsia="仿宋_GB2312" w:cs="Lucida Sans Unicode" w:hint="eastAsia"/>
                      <w:kern w:val="2"/>
                      <w:sz w:val="21"/>
                      <w:szCs w:val="21"/>
                    </w:rPr>
                    <w:lastRenderedPageBreak/>
                    <w:t>证其提供的货物是全新的、未使用过的，并在各个方面符合本合同规定的质量、规格和性能要求。</w:t>
                  </w:r>
                </w:p>
                <w:p w14:paraId="2A198E36" w14:textId="3695156F" w:rsidR="00650620" w:rsidRPr="003D0664" w:rsidRDefault="00650620" w:rsidP="00650620">
                  <w:pPr>
                    <w:pStyle w:val="ab"/>
                    <w:snapToGrid w:val="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2.2在保证期内，如发现货物的质量或规格与本合同规定不符，或证明货物有缺陷，包括潜在的缺陷或使用不合适的原材料或器件等，使用方保留向卖方提出索赔的权利。</w:t>
                  </w:r>
                </w:p>
                <w:p w14:paraId="31717506" w14:textId="68950A66" w:rsidR="00D74C02" w:rsidRDefault="00650620" w:rsidP="00650620">
                  <w:pPr>
                    <w:pStyle w:val="ab"/>
                    <w:widowControl w:val="0"/>
                    <w:snapToGrid w:val="0"/>
                    <w:spacing w:before="0" w:beforeAutospacing="0" w:after="0" w:afterAutospacing="0"/>
                    <w:rPr>
                      <w:rFonts w:ascii="仿宋_GB2312" w:eastAsia="仿宋_GB2312" w:cs="Lucida Sans Unicode" w:hint="eastAsia"/>
                      <w:kern w:val="2"/>
                      <w:sz w:val="21"/>
                      <w:szCs w:val="21"/>
                    </w:rPr>
                  </w:pPr>
                  <w:r w:rsidRPr="003D0664">
                    <w:rPr>
                      <w:rFonts w:ascii="仿宋_GB2312" w:eastAsia="仿宋_GB2312" w:cs="Lucida Sans Unicode" w:hint="eastAsia"/>
                      <w:kern w:val="2"/>
                      <w:sz w:val="21"/>
                      <w:szCs w:val="21"/>
                    </w:rPr>
                    <w:t>2.</w:t>
                  </w:r>
                  <w:r w:rsidR="000B6228">
                    <w:rPr>
                      <w:rFonts w:ascii="仿宋_GB2312" w:eastAsia="仿宋_GB2312" w:cs="Lucida Sans Unicode" w:hint="eastAsia"/>
                      <w:kern w:val="2"/>
                      <w:sz w:val="21"/>
                      <w:szCs w:val="21"/>
                    </w:rPr>
                    <w:t>3</w:t>
                  </w:r>
                  <w:r w:rsidRPr="003D0664">
                    <w:rPr>
                      <w:rFonts w:ascii="仿宋_GB2312" w:eastAsia="仿宋_GB2312" w:cs="Lucida Sans Unicode" w:hint="eastAsia"/>
                      <w:kern w:val="2"/>
                      <w:sz w:val="21"/>
                      <w:szCs w:val="21"/>
                    </w:rPr>
                    <w:t>关于技术规范：卖方提供的货物应符合招标文件的技术规格及要求，若技术要求中无相应说明，应符合国家有关部门最新颁布的相应标准和规范及有效的产品认证文件。</w:t>
                  </w:r>
                </w:p>
              </w:tc>
            </w:tr>
          </w:tbl>
          <w:p w14:paraId="5A9A87A2" w14:textId="77777777" w:rsidR="00D74C02" w:rsidRDefault="00D74C02">
            <w:pPr>
              <w:pStyle w:val="ab"/>
              <w:widowControl w:val="0"/>
              <w:snapToGrid w:val="0"/>
              <w:spacing w:before="0" w:beforeAutospacing="0" w:after="0" w:afterAutospacing="0"/>
              <w:jc w:val="center"/>
              <w:rPr>
                <w:rFonts w:ascii="仿宋_GB2312" w:eastAsia="仿宋_GB2312" w:cs="Lucida Sans Unicode" w:hint="eastAsia"/>
                <w:kern w:val="2"/>
                <w:sz w:val="21"/>
                <w:szCs w:val="21"/>
              </w:rPr>
            </w:pPr>
          </w:p>
        </w:tc>
      </w:tr>
    </w:tbl>
    <w:p w14:paraId="3731FD6A" w14:textId="77777777" w:rsidR="00D74C02" w:rsidRDefault="00D74C02">
      <w:pPr>
        <w:widowControl/>
        <w:jc w:val="left"/>
      </w:pPr>
    </w:p>
    <w:p w14:paraId="109E5ED0" w14:textId="77777777" w:rsidR="00A50423" w:rsidRDefault="00A50423">
      <w:pPr>
        <w:widowControl/>
        <w:jc w:val="left"/>
      </w:pPr>
    </w:p>
    <w:p w14:paraId="26A81899" w14:textId="77777777" w:rsidR="00A50423" w:rsidRDefault="00A50423">
      <w:pPr>
        <w:widowControl/>
        <w:jc w:val="left"/>
      </w:pPr>
    </w:p>
    <w:p w14:paraId="19C4608E" w14:textId="77777777" w:rsidR="00A50423" w:rsidRPr="000B6228" w:rsidRDefault="00A50423">
      <w:pPr>
        <w:widowControl/>
        <w:jc w:val="left"/>
      </w:pPr>
    </w:p>
    <w:p w14:paraId="1DB8D931" w14:textId="77777777" w:rsidR="00A50423" w:rsidRDefault="00A50423">
      <w:pPr>
        <w:widowControl/>
        <w:jc w:val="left"/>
      </w:pPr>
    </w:p>
    <w:p w14:paraId="0A969837" w14:textId="77777777" w:rsidR="00A01E39" w:rsidRDefault="00A01E39">
      <w:pPr>
        <w:widowControl/>
        <w:jc w:val="left"/>
      </w:pPr>
    </w:p>
    <w:p w14:paraId="4E5A2509" w14:textId="77777777" w:rsidR="00A01E39" w:rsidRDefault="00A01E39">
      <w:pPr>
        <w:widowControl/>
        <w:jc w:val="left"/>
      </w:pPr>
    </w:p>
    <w:p w14:paraId="734BA6CE" w14:textId="77777777" w:rsidR="00A01E39" w:rsidRDefault="00A01E39">
      <w:pPr>
        <w:widowControl/>
        <w:jc w:val="left"/>
      </w:pPr>
    </w:p>
    <w:p w14:paraId="384B1330" w14:textId="77777777" w:rsidR="00A01E39" w:rsidRDefault="00A01E39">
      <w:pPr>
        <w:widowControl/>
        <w:jc w:val="left"/>
      </w:pPr>
    </w:p>
    <w:p w14:paraId="21C3052C" w14:textId="77777777" w:rsidR="00A50423" w:rsidRDefault="00A50423">
      <w:pPr>
        <w:widowControl/>
        <w:jc w:val="left"/>
      </w:pPr>
    </w:p>
    <w:p w14:paraId="13D38CA0" w14:textId="77777777" w:rsidR="00D74C02" w:rsidRDefault="00427618">
      <w:pPr>
        <w:spacing w:line="360" w:lineRule="auto"/>
        <w:rPr>
          <w:b/>
          <w:sz w:val="28"/>
          <w:szCs w:val="28"/>
        </w:rPr>
      </w:pPr>
      <w:r>
        <w:rPr>
          <w:rFonts w:hint="eastAsia"/>
          <w:b/>
          <w:sz w:val="28"/>
          <w:szCs w:val="28"/>
        </w:rPr>
        <w:t>特此公告</w:t>
      </w:r>
    </w:p>
    <w:p w14:paraId="3E78443E" w14:textId="77777777" w:rsidR="000B6228" w:rsidRDefault="000B6228" w:rsidP="00A50423">
      <w:pPr>
        <w:ind w:firstLineChars="1840" w:firstLine="5172"/>
        <w:rPr>
          <w:b/>
          <w:sz w:val="28"/>
          <w:szCs w:val="28"/>
        </w:rPr>
      </w:pPr>
    </w:p>
    <w:p w14:paraId="1BB694D6" w14:textId="6848C248" w:rsidR="00D74C02" w:rsidRDefault="00A1387B" w:rsidP="00A50423">
      <w:pPr>
        <w:ind w:firstLineChars="1840" w:firstLine="5172"/>
        <w:rPr>
          <w:b/>
          <w:sz w:val="28"/>
          <w:szCs w:val="28"/>
        </w:rPr>
      </w:pPr>
      <w:r w:rsidRPr="00A1387B">
        <w:rPr>
          <w:rFonts w:hint="eastAsia"/>
          <w:b/>
          <w:sz w:val="28"/>
          <w:szCs w:val="28"/>
        </w:rPr>
        <w:t>沈阳远大</w:t>
      </w:r>
      <w:r w:rsidR="00B41CC3">
        <w:rPr>
          <w:rFonts w:hint="eastAsia"/>
          <w:b/>
          <w:sz w:val="28"/>
          <w:szCs w:val="28"/>
        </w:rPr>
        <w:t>智能工业集团股份有限公司</w:t>
      </w:r>
    </w:p>
    <w:p w14:paraId="46789B6D" w14:textId="2C7164B3" w:rsidR="00D74C02" w:rsidRDefault="00427618" w:rsidP="00A50423">
      <w:pPr>
        <w:ind w:firstLineChars="2190" w:firstLine="6156"/>
        <w:rPr>
          <w:b/>
          <w:sz w:val="28"/>
          <w:szCs w:val="28"/>
        </w:rPr>
      </w:pPr>
      <w:r>
        <w:rPr>
          <w:rFonts w:hint="eastAsia"/>
          <w:b/>
          <w:sz w:val="28"/>
          <w:szCs w:val="28"/>
        </w:rPr>
        <w:t>20</w:t>
      </w:r>
      <w:r w:rsidR="00E21268">
        <w:rPr>
          <w:rFonts w:hint="eastAsia"/>
          <w:b/>
          <w:sz w:val="28"/>
          <w:szCs w:val="28"/>
        </w:rPr>
        <w:t>2</w:t>
      </w:r>
      <w:r w:rsidR="00B41CC3">
        <w:rPr>
          <w:rFonts w:hint="eastAsia"/>
          <w:b/>
          <w:sz w:val="28"/>
          <w:szCs w:val="28"/>
        </w:rPr>
        <w:t>5</w:t>
      </w:r>
      <w:r>
        <w:rPr>
          <w:rFonts w:hint="eastAsia"/>
          <w:b/>
          <w:sz w:val="28"/>
          <w:szCs w:val="28"/>
        </w:rPr>
        <w:t>年</w:t>
      </w:r>
      <w:r w:rsidR="00A1387B">
        <w:rPr>
          <w:rFonts w:hint="eastAsia"/>
          <w:b/>
          <w:sz w:val="28"/>
          <w:szCs w:val="28"/>
        </w:rPr>
        <w:t>0</w:t>
      </w:r>
      <w:r w:rsidR="00B41CC3">
        <w:rPr>
          <w:rFonts w:hint="eastAsia"/>
          <w:b/>
          <w:sz w:val="28"/>
          <w:szCs w:val="28"/>
        </w:rPr>
        <w:t>3</w:t>
      </w:r>
      <w:r>
        <w:rPr>
          <w:rFonts w:hint="eastAsia"/>
          <w:b/>
          <w:sz w:val="28"/>
          <w:szCs w:val="28"/>
        </w:rPr>
        <w:t>月</w:t>
      </w:r>
      <w:r w:rsidR="00B41CC3">
        <w:rPr>
          <w:rFonts w:hint="eastAsia"/>
          <w:b/>
          <w:sz w:val="28"/>
          <w:szCs w:val="28"/>
        </w:rPr>
        <w:t>17</w:t>
      </w:r>
      <w:r>
        <w:rPr>
          <w:rFonts w:hint="eastAsia"/>
          <w:b/>
          <w:sz w:val="28"/>
          <w:szCs w:val="28"/>
        </w:rPr>
        <w:t>日</w:t>
      </w:r>
    </w:p>
    <w:sectPr w:rsidR="00D74C02">
      <w:footerReference w:type="default" r:id="rId9"/>
      <w:pgSz w:w="11906" w:h="16838"/>
      <w:pgMar w:top="1021" w:right="1021" w:bottom="1021" w:left="1021" w:header="851" w:footer="17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B4AC" w14:textId="77777777" w:rsidR="00A55BE6" w:rsidRDefault="00A55BE6">
      <w:r>
        <w:separator/>
      </w:r>
    </w:p>
  </w:endnote>
  <w:endnote w:type="continuationSeparator" w:id="0">
    <w:p w14:paraId="3B8F1A4B" w14:textId="77777777" w:rsidR="00A55BE6" w:rsidRDefault="00A5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54744"/>
    </w:sdtPr>
    <w:sdtContent>
      <w:p w14:paraId="6BF20ED0" w14:textId="77777777" w:rsidR="00D74C02" w:rsidRDefault="00427618">
        <w:pPr>
          <w:pStyle w:val="a7"/>
          <w:jc w:val="center"/>
        </w:pPr>
        <w:r>
          <w:fldChar w:fldCharType="begin"/>
        </w:r>
        <w:r>
          <w:instrText xml:space="preserve"> PAGE   \* MERGEFORMAT </w:instrText>
        </w:r>
        <w:r>
          <w:fldChar w:fldCharType="separate"/>
        </w:r>
        <w:r w:rsidR="00694522" w:rsidRPr="00694522">
          <w:rPr>
            <w:noProof/>
            <w:lang w:val="zh-CN"/>
          </w:rPr>
          <w:t>2</w:t>
        </w:r>
        <w:r>
          <w:rPr>
            <w:lang w:val="zh-CN"/>
          </w:rPr>
          <w:fldChar w:fldCharType="end"/>
        </w:r>
      </w:p>
    </w:sdtContent>
  </w:sdt>
  <w:p w14:paraId="402F4344" w14:textId="77777777" w:rsidR="00D74C02" w:rsidRDefault="00D74C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11DB" w14:textId="77777777" w:rsidR="00A55BE6" w:rsidRDefault="00A55BE6">
      <w:r>
        <w:separator/>
      </w:r>
    </w:p>
  </w:footnote>
  <w:footnote w:type="continuationSeparator" w:id="0">
    <w:p w14:paraId="3C9AB1C4" w14:textId="77777777" w:rsidR="00A55BE6" w:rsidRDefault="00A55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431875"/>
    <w:multiLevelType w:val="multilevel"/>
    <w:tmpl w:val="70431875"/>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1C571A0"/>
    <w:multiLevelType w:val="multilevel"/>
    <w:tmpl w:val="71C571A0"/>
    <w:lvl w:ilvl="0">
      <w:start w:val="1"/>
      <w:numFmt w:val="japaneseCounting"/>
      <w:lvlText w:val="第%1章"/>
      <w:lvlJc w:val="left"/>
      <w:pPr>
        <w:ind w:left="1260" w:hanging="12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609345">
    <w:abstractNumId w:val="1"/>
  </w:num>
  <w:num w:numId="2" w16cid:durableId="492795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CFD"/>
    <w:rsid w:val="000077D4"/>
    <w:rsid w:val="00014671"/>
    <w:rsid w:val="00022DE4"/>
    <w:rsid w:val="00037FF1"/>
    <w:rsid w:val="00060ADC"/>
    <w:rsid w:val="000652F6"/>
    <w:rsid w:val="00097D22"/>
    <w:rsid w:val="000B2C3D"/>
    <w:rsid w:val="000B6228"/>
    <w:rsid w:val="000E0270"/>
    <w:rsid w:val="000F44BF"/>
    <w:rsid w:val="001141C3"/>
    <w:rsid w:val="00145E9E"/>
    <w:rsid w:val="001669D6"/>
    <w:rsid w:val="00166B8A"/>
    <w:rsid w:val="0017236D"/>
    <w:rsid w:val="001E708F"/>
    <w:rsid w:val="002271FA"/>
    <w:rsid w:val="00250D8D"/>
    <w:rsid w:val="00251D22"/>
    <w:rsid w:val="0025641C"/>
    <w:rsid w:val="002C3FBB"/>
    <w:rsid w:val="002C4487"/>
    <w:rsid w:val="002C4F9E"/>
    <w:rsid w:val="002D5D6F"/>
    <w:rsid w:val="002D6DC9"/>
    <w:rsid w:val="002E5193"/>
    <w:rsid w:val="003013BA"/>
    <w:rsid w:val="00323F4A"/>
    <w:rsid w:val="00332F8F"/>
    <w:rsid w:val="0034694F"/>
    <w:rsid w:val="00351B29"/>
    <w:rsid w:val="00354554"/>
    <w:rsid w:val="003676C1"/>
    <w:rsid w:val="003A1500"/>
    <w:rsid w:val="003A73AB"/>
    <w:rsid w:val="003B4ECB"/>
    <w:rsid w:val="003D0664"/>
    <w:rsid w:val="003E6C57"/>
    <w:rsid w:val="003F73C8"/>
    <w:rsid w:val="00421CB1"/>
    <w:rsid w:val="00427618"/>
    <w:rsid w:val="004304B3"/>
    <w:rsid w:val="00436F32"/>
    <w:rsid w:val="0043799F"/>
    <w:rsid w:val="00471051"/>
    <w:rsid w:val="004723EC"/>
    <w:rsid w:val="0047761E"/>
    <w:rsid w:val="0048151E"/>
    <w:rsid w:val="004907D2"/>
    <w:rsid w:val="004A4BD5"/>
    <w:rsid w:val="004B08C1"/>
    <w:rsid w:val="004C5F7C"/>
    <w:rsid w:val="004E0BE4"/>
    <w:rsid w:val="004F01EA"/>
    <w:rsid w:val="00505434"/>
    <w:rsid w:val="0051126A"/>
    <w:rsid w:val="005161E5"/>
    <w:rsid w:val="00535FF2"/>
    <w:rsid w:val="0055461B"/>
    <w:rsid w:val="00560234"/>
    <w:rsid w:val="005734A6"/>
    <w:rsid w:val="00581A2B"/>
    <w:rsid w:val="005B43D1"/>
    <w:rsid w:val="005D0392"/>
    <w:rsid w:val="00632446"/>
    <w:rsid w:val="00650620"/>
    <w:rsid w:val="006913EE"/>
    <w:rsid w:val="00694522"/>
    <w:rsid w:val="006B1873"/>
    <w:rsid w:val="006C4802"/>
    <w:rsid w:val="006E7B78"/>
    <w:rsid w:val="007002E3"/>
    <w:rsid w:val="0070283D"/>
    <w:rsid w:val="007047AA"/>
    <w:rsid w:val="00711FB6"/>
    <w:rsid w:val="00727830"/>
    <w:rsid w:val="00773A40"/>
    <w:rsid w:val="0079543C"/>
    <w:rsid w:val="00795732"/>
    <w:rsid w:val="00797DDB"/>
    <w:rsid w:val="007A2E6B"/>
    <w:rsid w:val="007C0B92"/>
    <w:rsid w:val="007C2A6E"/>
    <w:rsid w:val="007C40C4"/>
    <w:rsid w:val="007D5697"/>
    <w:rsid w:val="008219FD"/>
    <w:rsid w:val="008246B8"/>
    <w:rsid w:val="00834F26"/>
    <w:rsid w:val="00867010"/>
    <w:rsid w:val="008672C3"/>
    <w:rsid w:val="00867FFC"/>
    <w:rsid w:val="008940A9"/>
    <w:rsid w:val="008B0D28"/>
    <w:rsid w:val="008B3863"/>
    <w:rsid w:val="008B3D26"/>
    <w:rsid w:val="008D5C5A"/>
    <w:rsid w:val="009331BB"/>
    <w:rsid w:val="0095666A"/>
    <w:rsid w:val="00987FD1"/>
    <w:rsid w:val="009B75BE"/>
    <w:rsid w:val="009B792D"/>
    <w:rsid w:val="009D18E1"/>
    <w:rsid w:val="009E403B"/>
    <w:rsid w:val="009F792F"/>
    <w:rsid w:val="00A01E39"/>
    <w:rsid w:val="00A1333E"/>
    <w:rsid w:val="00A1387B"/>
    <w:rsid w:val="00A1597A"/>
    <w:rsid w:val="00A207A9"/>
    <w:rsid w:val="00A50423"/>
    <w:rsid w:val="00A55BE6"/>
    <w:rsid w:val="00A805D3"/>
    <w:rsid w:val="00AA0875"/>
    <w:rsid w:val="00AA2C6C"/>
    <w:rsid w:val="00AB7014"/>
    <w:rsid w:val="00AD317C"/>
    <w:rsid w:val="00AE29B7"/>
    <w:rsid w:val="00AE7A1E"/>
    <w:rsid w:val="00AF7D49"/>
    <w:rsid w:val="00B008C6"/>
    <w:rsid w:val="00B21333"/>
    <w:rsid w:val="00B31035"/>
    <w:rsid w:val="00B37E9B"/>
    <w:rsid w:val="00B41CC3"/>
    <w:rsid w:val="00B44237"/>
    <w:rsid w:val="00B47598"/>
    <w:rsid w:val="00B7535F"/>
    <w:rsid w:val="00BA23AE"/>
    <w:rsid w:val="00BA5CFD"/>
    <w:rsid w:val="00BE6531"/>
    <w:rsid w:val="00C268E0"/>
    <w:rsid w:val="00C43829"/>
    <w:rsid w:val="00C536C9"/>
    <w:rsid w:val="00C90925"/>
    <w:rsid w:val="00CC3079"/>
    <w:rsid w:val="00CD09B9"/>
    <w:rsid w:val="00CD572E"/>
    <w:rsid w:val="00CE3036"/>
    <w:rsid w:val="00CF3FE5"/>
    <w:rsid w:val="00D05BDE"/>
    <w:rsid w:val="00D06F37"/>
    <w:rsid w:val="00D10EB0"/>
    <w:rsid w:val="00D4143D"/>
    <w:rsid w:val="00D415E1"/>
    <w:rsid w:val="00D74C02"/>
    <w:rsid w:val="00D81175"/>
    <w:rsid w:val="00D8150C"/>
    <w:rsid w:val="00DA1E19"/>
    <w:rsid w:val="00DB05ED"/>
    <w:rsid w:val="00DB35B7"/>
    <w:rsid w:val="00DC043F"/>
    <w:rsid w:val="00DE2A22"/>
    <w:rsid w:val="00DF4749"/>
    <w:rsid w:val="00DF70F2"/>
    <w:rsid w:val="00E1628D"/>
    <w:rsid w:val="00E20868"/>
    <w:rsid w:val="00E21268"/>
    <w:rsid w:val="00E220BC"/>
    <w:rsid w:val="00E60BBA"/>
    <w:rsid w:val="00E622A0"/>
    <w:rsid w:val="00E628B8"/>
    <w:rsid w:val="00E77406"/>
    <w:rsid w:val="00E84EDA"/>
    <w:rsid w:val="00E858B6"/>
    <w:rsid w:val="00E964D3"/>
    <w:rsid w:val="00EA24BD"/>
    <w:rsid w:val="00ED0317"/>
    <w:rsid w:val="00ED6CE4"/>
    <w:rsid w:val="00ED7BD8"/>
    <w:rsid w:val="00F0302B"/>
    <w:rsid w:val="00F31B96"/>
    <w:rsid w:val="00F3514B"/>
    <w:rsid w:val="00F653A7"/>
    <w:rsid w:val="00F94063"/>
    <w:rsid w:val="00FC33C6"/>
    <w:rsid w:val="00FE43ED"/>
    <w:rsid w:val="00FF191B"/>
    <w:rsid w:val="01A65C5A"/>
    <w:rsid w:val="0CDF4A66"/>
    <w:rsid w:val="10B12D77"/>
    <w:rsid w:val="14F47B55"/>
    <w:rsid w:val="18832CDD"/>
    <w:rsid w:val="4F0E4A6E"/>
    <w:rsid w:val="705841D6"/>
    <w:rsid w:val="7AF51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1BF0A"/>
  <w15:docId w15:val="{1CB19AAF-5C88-4CA1-9EF3-B113CDA3D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pPr>
      <w:widowControl/>
      <w:spacing w:before="100" w:beforeAutospacing="1" w:after="100" w:afterAutospacing="1"/>
      <w:jc w:val="left"/>
    </w:pPr>
    <w:rPr>
      <w:rFonts w:ascii="宋体" w:hAnsi="宋体" w:cs="宋体"/>
      <w:kern w:val="0"/>
      <w:sz w:val="24"/>
      <w:szCs w:val="24"/>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styleId="ac">
    <w:name w:val="List Paragraph"/>
    <w:basedOn w:val="a"/>
    <w:uiPriority w:val="34"/>
    <w:qFormat/>
    <w:pPr>
      <w:spacing w:line="360" w:lineRule="auto"/>
      <w:ind w:firstLineChars="200" w:firstLine="420"/>
    </w:pPr>
    <w:rPr>
      <w:sz w:val="24"/>
    </w:rPr>
  </w:style>
  <w:style w:type="character" w:customStyle="1" w:styleId="a4">
    <w:name w:val="日期 字符"/>
    <w:basedOn w:val="a0"/>
    <w:link w:val="a3"/>
    <w:uiPriority w:val="99"/>
    <w:semiHidden/>
    <w:qFormat/>
    <w:rPr>
      <w:rFonts w:ascii="Calibri" w:eastAsia="宋体" w:hAnsi="Calibri" w:cs="Times New Roman"/>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character" w:customStyle="1" w:styleId="ibm-banner-product-name">
    <w:name w:val="ibm-banner-product-name"/>
    <w:basedOn w:val="a0"/>
    <w:rsid w:val="00F35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336843">
      <w:bodyDiv w:val="1"/>
      <w:marLeft w:val="0"/>
      <w:marRight w:val="0"/>
      <w:marTop w:val="0"/>
      <w:marBottom w:val="0"/>
      <w:divBdr>
        <w:top w:val="none" w:sz="0" w:space="0" w:color="auto"/>
        <w:left w:val="none" w:sz="0" w:space="0" w:color="auto"/>
        <w:bottom w:val="none" w:sz="0" w:space="0" w:color="auto"/>
        <w:right w:val="none" w:sz="0" w:space="0" w:color="auto"/>
      </w:divBdr>
    </w:div>
    <w:div w:id="554509603">
      <w:bodyDiv w:val="1"/>
      <w:marLeft w:val="0"/>
      <w:marRight w:val="0"/>
      <w:marTop w:val="0"/>
      <w:marBottom w:val="0"/>
      <w:divBdr>
        <w:top w:val="none" w:sz="0" w:space="0" w:color="auto"/>
        <w:left w:val="none" w:sz="0" w:space="0" w:color="auto"/>
        <w:bottom w:val="none" w:sz="0" w:space="0" w:color="auto"/>
        <w:right w:val="none" w:sz="0" w:space="0" w:color="auto"/>
      </w:divBdr>
    </w:div>
    <w:div w:id="706948706">
      <w:bodyDiv w:val="1"/>
      <w:marLeft w:val="0"/>
      <w:marRight w:val="0"/>
      <w:marTop w:val="0"/>
      <w:marBottom w:val="0"/>
      <w:divBdr>
        <w:top w:val="none" w:sz="0" w:space="0" w:color="auto"/>
        <w:left w:val="none" w:sz="0" w:space="0" w:color="auto"/>
        <w:bottom w:val="none" w:sz="0" w:space="0" w:color="auto"/>
        <w:right w:val="none" w:sz="0" w:space="0" w:color="auto"/>
      </w:divBdr>
    </w:div>
    <w:div w:id="870611883">
      <w:bodyDiv w:val="1"/>
      <w:marLeft w:val="0"/>
      <w:marRight w:val="0"/>
      <w:marTop w:val="0"/>
      <w:marBottom w:val="0"/>
      <w:divBdr>
        <w:top w:val="none" w:sz="0" w:space="0" w:color="auto"/>
        <w:left w:val="none" w:sz="0" w:space="0" w:color="auto"/>
        <w:bottom w:val="none" w:sz="0" w:space="0" w:color="auto"/>
        <w:right w:val="none" w:sz="0" w:space="0" w:color="auto"/>
      </w:divBdr>
    </w:div>
    <w:div w:id="930704441">
      <w:bodyDiv w:val="1"/>
      <w:marLeft w:val="0"/>
      <w:marRight w:val="0"/>
      <w:marTop w:val="0"/>
      <w:marBottom w:val="0"/>
      <w:divBdr>
        <w:top w:val="none" w:sz="0" w:space="0" w:color="auto"/>
        <w:left w:val="none" w:sz="0" w:space="0" w:color="auto"/>
        <w:bottom w:val="none" w:sz="0" w:space="0" w:color="auto"/>
        <w:right w:val="none" w:sz="0" w:space="0" w:color="auto"/>
      </w:divBdr>
    </w:div>
    <w:div w:id="965935417">
      <w:bodyDiv w:val="1"/>
      <w:marLeft w:val="0"/>
      <w:marRight w:val="0"/>
      <w:marTop w:val="0"/>
      <w:marBottom w:val="0"/>
      <w:divBdr>
        <w:top w:val="none" w:sz="0" w:space="0" w:color="auto"/>
        <w:left w:val="none" w:sz="0" w:space="0" w:color="auto"/>
        <w:bottom w:val="none" w:sz="0" w:space="0" w:color="auto"/>
        <w:right w:val="none" w:sz="0" w:space="0" w:color="auto"/>
      </w:divBdr>
    </w:div>
    <w:div w:id="979306092">
      <w:bodyDiv w:val="1"/>
      <w:marLeft w:val="0"/>
      <w:marRight w:val="0"/>
      <w:marTop w:val="0"/>
      <w:marBottom w:val="0"/>
      <w:divBdr>
        <w:top w:val="none" w:sz="0" w:space="0" w:color="auto"/>
        <w:left w:val="none" w:sz="0" w:space="0" w:color="auto"/>
        <w:bottom w:val="none" w:sz="0" w:space="0" w:color="auto"/>
        <w:right w:val="none" w:sz="0" w:space="0" w:color="auto"/>
      </w:divBdr>
    </w:div>
    <w:div w:id="13432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9D30B3-FC80-405A-8310-2E9164A40B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Pages>
  <Words>389</Words>
  <Characters>2221</Characters>
  <Application>Microsoft Office Word</Application>
  <DocSecurity>0</DocSecurity>
  <Lines>18</Lines>
  <Paragraphs>5</Paragraphs>
  <ScaleCrop>false</ScaleCrop>
  <Company>hua</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xupp</dc:creator>
  <cp:lastModifiedBy>tt</cp:lastModifiedBy>
  <cp:revision>14</cp:revision>
  <cp:lastPrinted>2016-11-03T02:37:00Z</cp:lastPrinted>
  <dcterms:created xsi:type="dcterms:W3CDTF">2022-01-06T05:51:00Z</dcterms:created>
  <dcterms:modified xsi:type="dcterms:W3CDTF">2025-03-17T05:12:00Z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