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报名表</w:t>
      </w:r>
    </w:p>
    <w:p>
      <w:pPr>
        <w:spacing w:line="480" w:lineRule="auto"/>
        <w:jc w:val="left"/>
        <w:rPr>
          <w:b/>
          <w:sz w:val="28"/>
          <w:szCs w:val="28"/>
        </w:rPr>
      </w:pP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公司名称：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公司地址：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招标项目名称：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招标编号：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业务负责人：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联系方式：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内附营业执照复印件</w:t>
      </w:r>
      <w:bookmarkStart w:id="0" w:name="_GoBack"/>
      <w:bookmarkEnd w:id="0"/>
    </w:p>
    <w:p>
      <w:pPr>
        <w:spacing w:line="480" w:lineRule="auto"/>
        <w:jc w:val="left"/>
        <w:rPr>
          <w:b/>
          <w:sz w:val="28"/>
          <w:szCs w:val="28"/>
        </w:rPr>
      </w:pPr>
    </w:p>
    <w:p>
      <w:pPr>
        <w:spacing w:line="480" w:lineRule="auto"/>
        <w:jc w:val="left"/>
        <w:rPr>
          <w:b/>
          <w:sz w:val="28"/>
          <w:szCs w:val="28"/>
        </w:rPr>
      </w:pPr>
    </w:p>
    <w:p>
      <w:pPr>
        <w:spacing w:line="480" w:lineRule="auto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0ODA3MWNlY2M4NTRhMGMxMGIyODYyNjFlZDliNWIifQ=="/>
  </w:docVars>
  <w:rsids>
    <w:rsidRoot w:val="00B40E5E"/>
    <w:rsid w:val="00211115"/>
    <w:rsid w:val="00222BFE"/>
    <w:rsid w:val="003E2405"/>
    <w:rsid w:val="00826E33"/>
    <w:rsid w:val="008B7AAC"/>
    <w:rsid w:val="00B40E5E"/>
    <w:rsid w:val="00C86E4A"/>
    <w:rsid w:val="00CE220C"/>
    <w:rsid w:val="15974E6E"/>
    <w:rsid w:val="33282ABA"/>
    <w:rsid w:val="41ED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45</Words>
  <Characters>45</Characters>
  <Lines>1</Lines>
  <Paragraphs>1</Paragraphs>
  <TotalTime>2</TotalTime>
  <ScaleCrop>false</ScaleCrop>
  <LinksUpToDate>false</LinksUpToDate>
  <CharactersWithSpaces>45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2023-12-15T02:27:00Z</dcterms:created>
  <dc:creator>tt</dc:creator>
  <cp:lastModifiedBy>巩志刚</cp:lastModifiedBy>
  <dcterms:modified xsi:type="dcterms:W3CDTF">2024-06-12T05:11:16Z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2B046B2E273A40C292CF936337BEF378_13</vt:lpwstr>
  </property>
</Properties>
</file>